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64" w:rsidRDefault="000A1186">
      <w:r w:rsidRPr="000A1186">
        <w:t>https://scholar.google.com/scholar?oi=bibs&amp;cluster=1555987968199446263&amp;btnI=1&amp;hl=en</w:t>
      </w:r>
      <w:bookmarkStart w:id="0" w:name="_GoBack"/>
      <w:bookmarkEnd w:id="0"/>
    </w:p>
    <w:sectPr w:rsidR="00D14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86"/>
    <w:rsid w:val="000A1186"/>
    <w:rsid w:val="00D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0F63-A817-4766-9AFC-FE60C6D7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Abu Taha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shahmeen</dc:creator>
  <cp:keywords/>
  <dc:description/>
  <cp:lastModifiedBy>shahmeen</cp:lastModifiedBy>
  <cp:revision>2</cp:revision>
  <dcterms:created xsi:type="dcterms:W3CDTF">2022-12-29T12:13:00Z</dcterms:created>
  <dcterms:modified xsi:type="dcterms:W3CDTF">2022-12-29T12:14:00Z</dcterms:modified>
</cp:coreProperties>
</file>