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AC16" w14:textId="77777777" w:rsidR="001A3EB1" w:rsidRPr="0046340A" w:rsidRDefault="001A3EB1" w:rsidP="00B72989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6340A">
        <w:rPr>
          <w:rFonts w:asciiTheme="majorBidi" w:hAnsiTheme="majorBidi" w:cstheme="majorBidi"/>
          <w:b/>
          <w:bCs/>
          <w:sz w:val="32"/>
          <w:szCs w:val="32"/>
        </w:rPr>
        <w:t xml:space="preserve">Effects of Using Interactive Web 2.0 Technologies and Mobile Applications </w:t>
      </w:r>
      <w:r w:rsidR="005A749F" w:rsidRPr="0046340A">
        <w:rPr>
          <w:rFonts w:asciiTheme="majorBidi" w:hAnsiTheme="majorBidi" w:cstheme="majorBidi"/>
          <w:b/>
          <w:bCs/>
          <w:sz w:val="32"/>
          <w:szCs w:val="32"/>
        </w:rPr>
        <w:t>on Enhancing</w:t>
      </w:r>
      <w:r w:rsidRPr="004634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46340A">
        <w:rPr>
          <w:rFonts w:asciiTheme="majorBidi" w:hAnsiTheme="majorBidi" w:cstheme="majorBidi"/>
          <w:b/>
          <w:bCs/>
          <w:sz w:val="32"/>
          <w:szCs w:val="32"/>
        </w:rPr>
        <w:t>Online Shopping Experience for Palestinian Consumers</w:t>
      </w:r>
    </w:p>
    <w:p w14:paraId="2DB49937" w14:textId="77777777" w:rsidR="00161D86" w:rsidRDefault="00161D86" w:rsidP="00E81662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  <w:sectPr w:rsidR="00161D86" w:rsidSect="00161D86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66A8ED" w14:textId="77777777" w:rsidR="00E81662" w:rsidRDefault="00E81662" w:rsidP="00E81662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/>
          <w:bCs/>
        </w:rPr>
        <w:t>Nuha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 w:rsidR="0092010B">
        <w:rPr>
          <w:rFonts w:asciiTheme="majorBidi" w:hAnsiTheme="majorBidi" w:cstheme="majorBidi"/>
          <w:b/>
          <w:bCs/>
        </w:rPr>
        <w:t xml:space="preserve">W. </w:t>
      </w:r>
      <w:r>
        <w:rPr>
          <w:rFonts w:asciiTheme="majorBidi" w:hAnsiTheme="majorBidi" w:cstheme="majorBidi"/>
          <w:b/>
          <w:bCs/>
        </w:rPr>
        <w:t>Zughear</w:t>
      </w:r>
    </w:p>
    <w:p w14:paraId="716B4CAF" w14:textId="77777777" w:rsidR="00161D86" w:rsidRPr="00161D86" w:rsidRDefault="00161D86" w:rsidP="00161D8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61D86">
        <w:rPr>
          <w:rFonts w:asciiTheme="majorBidi" w:hAnsiTheme="majorBidi" w:cstheme="majorBidi"/>
          <w:b/>
          <w:bCs/>
        </w:rPr>
        <w:t>Col</w:t>
      </w:r>
      <w:r>
        <w:rPr>
          <w:rFonts w:asciiTheme="majorBidi" w:hAnsiTheme="majorBidi" w:cstheme="majorBidi"/>
          <w:b/>
          <w:bCs/>
        </w:rPr>
        <w:t>lege of Finance and Management</w:t>
      </w:r>
    </w:p>
    <w:p w14:paraId="3C69C571" w14:textId="77777777" w:rsidR="00161D86" w:rsidRDefault="00161D86" w:rsidP="00161D8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61D86">
        <w:rPr>
          <w:rFonts w:asciiTheme="majorBidi" w:hAnsiTheme="majorBidi" w:cstheme="majorBidi"/>
          <w:b/>
          <w:bCs/>
        </w:rPr>
        <w:t>Hebron University, Palestine</w:t>
      </w:r>
    </w:p>
    <w:p w14:paraId="40C8613C" w14:textId="77777777" w:rsidR="00161D86" w:rsidRPr="00161D86" w:rsidRDefault="00CB4F67" w:rsidP="00161D8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hyperlink r:id="rId10" w:history="1">
        <w:r w:rsidR="00161D86" w:rsidRPr="00131462">
          <w:rPr>
            <w:rStyle w:val="Hyperlink"/>
            <w:rFonts w:asciiTheme="majorBidi" w:hAnsiTheme="majorBidi" w:cstheme="majorBidi"/>
            <w:b/>
            <w:bCs/>
          </w:rPr>
          <w:t>nuha_zughear@hotmail.com</w:t>
        </w:r>
      </w:hyperlink>
      <w:r w:rsidR="00161D86">
        <w:rPr>
          <w:rFonts w:asciiTheme="majorBidi" w:hAnsiTheme="majorBidi" w:cstheme="majorBidi"/>
          <w:b/>
          <w:bCs/>
        </w:rPr>
        <w:t xml:space="preserve"> </w:t>
      </w:r>
    </w:p>
    <w:p w14:paraId="624704D3" w14:textId="77777777" w:rsidR="00161D86" w:rsidRPr="00161D86" w:rsidRDefault="00161D86" w:rsidP="00161D8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61D86">
        <w:rPr>
          <w:rFonts w:asciiTheme="majorBidi" w:hAnsiTheme="majorBidi" w:cstheme="majorBidi"/>
          <w:b/>
          <w:bCs/>
        </w:rPr>
        <w:t>Dr. Mohanad O. AL-Jabari</w:t>
      </w:r>
    </w:p>
    <w:p w14:paraId="5990FE2C" w14:textId="77777777" w:rsidR="00161D86" w:rsidRPr="00161D86" w:rsidRDefault="00161D86" w:rsidP="00161D8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61D86">
        <w:rPr>
          <w:rFonts w:asciiTheme="majorBidi" w:hAnsiTheme="majorBidi" w:cstheme="majorBidi"/>
          <w:b/>
          <w:bCs/>
        </w:rPr>
        <w:t xml:space="preserve"> College of Information Technology </w:t>
      </w:r>
    </w:p>
    <w:p w14:paraId="2A73D0ED" w14:textId="77777777" w:rsidR="00161D86" w:rsidRPr="00161D86" w:rsidRDefault="00161D86" w:rsidP="00161D8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61D86">
        <w:rPr>
          <w:rFonts w:asciiTheme="majorBidi" w:hAnsiTheme="majorBidi" w:cstheme="majorBidi"/>
          <w:b/>
          <w:bCs/>
        </w:rPr>
        <w:t>Hebron University, Palestine</w:t>
      </w:r>
    </w:p>
    <w:p w14:paraId="3822E000" w14:textId="77777777" w:rsidR="00161D86" w:rsidRPr="00161D86" w:rsidRDefault="00CB4F67" w:rsidP="00161D86">
      <w:pPr>
        <w:spacing w:line="36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hyperlink r:id="rId11" w:history="1">
        <w:r w:rsidR="00161D86" w:rsidRPr="00161D86">
          <w:rPr>
            <w:rStyle w:val="Hyperlink"/>
            <w:rFonts w:asciiTheme="majorBidi" w:hAnsiTheme="majorBidi" w:cstheme="majorBidi"/>
            <w:b/>
            <w:bCs/>
          </w:rPr>
          <w:t>Mohanadj@hebron.edu</w:t>
        </w:r>
      </w:hyperlink>
      <w:r w:rsidR="00161D8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2CF839EA" w14:textId="77777777" w:rsidR="00161D86" w:rsidRDefault="00161D86" w:rsidP="00EB7F18">
      <w:pPr>
        <w:pStyle w:val="AbsKeyBibli"/>
        <w:ind w:left="0"/>
        <w:rPr>
          <w:b/>
          <w:bCs/>
          <w:lang w:val="en-US"/>
        </w:rPr>
        <w:sectPr w:rsidR="00161D86" w:rsidSect="00161D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D29EA6" w14:textId="77777777" w:rsidR="00EB7F18" w:rsidRPr="00061BE6" w:rsidRDefault="00EB7F18" w:rsidP="00AC080E">
      <w:pPr>
        <w:pStyle w:val="AbsKeyBibli"/>
        <w:spacing w:before="240" w:after="120" w:line="276" w:lineRule="auto"/>
        <w:ind w:left="0"/>
        <w:rPr>
          <w:color w:val="000000" w:themeColor="text1"/>
          <w:sz w:val="20"/>
          <w:szCs w:val="20"/>
        </w:rPr>
      </w:pPr>
      <w:r w:rsidRPr="00467576">
        <w:rPr>
          <w:b/>
          <w:bCs/>
          <w:color w:val="000000" w:themeColor="text1"/>
          <w:sz w:val="20"/>
          <w:szCs w:val="20"/>
        </w:rPr>
        <w:t xml:space="preserve">Abstract: </w:t>
      </w:r>
      <w:r w:rsidR="00911069" w:rsidRPr="00467576">
        <w:rPr>
          <w:rFonts w:asciiTheme="majorBidi" w:hAnsiTheme="majorBidi" w:cstheme="majorBidi"/>
          <w:color w:val="000000" w:themeColor="text1"/>
          <w:sz w:val="20"/>
          <w:szCs w:val="20"/>
        </w:rPr>
        <w:t>T</w:t>
      </w:r>
      <w:r w:rsidRPr="0046757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he Web </w:t>
      </w:r>
      <w:r w:rsidR="00911069" w:rsidRPr="0046757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is </w:t>
      </w:r>
      <w:r w:rsidR="00EA64F3" w:rsidRPr="00467576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currently</w:t>
      </w:r>
      <w:r w:rsidR="00911069" w:rsidRPr="0046757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considered </w:t>
      </w:r>
      <w:r w:rsidRPr="00467576">
        <w:rPr>
          <w:rFonts w:asciiTheme="majorBidi" w:hAnsiTheme="majorBidi" w:cstheme="majorBidi"/>
          <w:color w:val="000000" w:themeColor="text1"/>
          <w:sz w:val="20"/>
          <w:szCs w:val="20"/>
        </w:rPr>
        <w:t>as primary source of information</w:t>
      </w:r>
      <w:r w:rsidR="0046340A" w:rsidRPr="0046757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</w:t>
      </w:r>
      <w:r w:rsidRPr="0046757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offers strong opportunities for companies and business owners to market and sell their products/services online. </w:t>
      </w:r>
      <w:r w:rsidRPr="00467576">
        <w:rPr>
          <w:color w:val="000000" w:themeColor="text1"/>
          <w:sz w:val="20"/>
          <w:szCs w:val="20"/>
        </w:rPr>
        <w:t>This paper aims to empirically explore the effects of using Web 2.0 tools</w:t>
      </w:r>
      <w:r w:rsidR="00911069" w:rsidRPr="00467576">
        <w:rPr>
          <w:color w:val="000000" w:themeColor="text1"/>
          <w:sz w:val="20"/>
          <w:szCs w:val="20"/>
        </w:rPr>
        <w:t xml:space="preserve"> (</w:t>
      </w:r>
      <w:r w:rsidRPr="00467576">
        <w:rPr>
          <w:color w:val="000000" w:themeColor="text1"/>
          <w:sz w:val="20"/>
          <w:szCs w:val="20"/>
        </w:rPr>
        <w:t>social networking and interaction orientation</w:t>
      </w:r>
      <w:r w:rsidR="00911069" w:rsidRPr="00467576">
        <w:rPr>
          <w:color w:val="000000" w:themeColor="text1"/>
          <w:sz w:val="20"/>
          <w:szCs w:val="20"/>
        </w:rPr>
        <w:t>)</w:t>
      </w:r>
      <w:r w:rsidRPr="00467576">
        <w:rPr>
          <w:color w:val="000000" w:themeColor="text1"/>
          <w:sz w:val="20"/>
          <w:szCs w:val="20"/>
        </w:rPr>
        <w:t xml:space="preserve"> and mobile applications usage on enhancing the online shopping experience of Palestinian consumers. To this end, quantitative and qualitative descriptive method</w:t>
      </w:r>
      <w:r w:rsidR="00AC080E">
        <w:rPr>
          <w:color w:val="000000" w:themeColor="text1"/>
          <w:sz w:val="20"/>
          <w:szCs w:val="20"/>
        </w:rPr>
        <w:t>s</w:t>
      </w:r>
      <w:r w:rsidRPr="00467576">
        <w:rPr>
          <w:color w:val="000000" w:themeColor="text1"/>
          <w:sz w:val="20"/>
          <w:szCs w:val="20"/>
        </w:rPr>
        <w:t xml:space="preserve"> are used; the study data were collected through a focus group and a questionnaire was distributed on respondents who use </w:t>
      </w:r>
      <w:r w:rsidR="00EA64F3" w:rsidRPr="00467576">
        <w:rPr>
          <w:color w:val="000000" w:themeColor="text1"/>
          <w:sz w:val="20"/>
          <w:szCs w:val="20"/>
        </w:rPr>
        <w:t xml:space="preserve">Web 2.0 tools </w:t>
      </w:r>
      <w:r w:rsidRPr="00467576">
        <w:rPr>
          <w:color w:val="000000" w:themeColor="text1"/>
          <w:sz w:val="20"/>
          <w:szCs w:val="20"/>
        </w:rPr>
        <w:t xml:space="preserve">and mobile </w:t>
      </w:r>
      <w:r w:rsidR="00EA64F3" w:rsidRPr="00467576">
        <w:rPr>
          <w:color w:val="000000" w:themeColor="text1"/>
          <w:sz w:val="20"/>
          <w:szCs w:val="20"/>
        </w:rPr>
        <w:t>application</w:t>
      </w:r>
      <w:r w:rsidRPr="00467576">
        <w:rPr>
          <w:color w:val="000000" w:themeColor="text1"/>
          <w:sz w:val="20"/>
          <w:szCs w:val="20"/>
        </w:rPr>
        <w:t>s. The study concludes that use of interactive Web 2.0 tools affects on enhancing the online shopping experience of Palestinian consumers</w:t>
      </w:r>
      <w:r w:rsidR="00911069" w:rsidRPr="00467576">
        <w:rPr>
          <w:color w:val="000000" w:themeColor="text1"/>
          <w:sz w:val="20"/>
          <w:szCs w:val="20"/>
        </w:rPr>
        <w:t xml:space="preserve"> whereas</w:t>
      </w:r>
      <w:r w:rsidRPr="00467576">
        <w:rPr>
          <w:color w:val="000000" w:themeColor="text1"/>
          <w:sz w:val="20"/>
          <w:szCs w:val="20"/>
        </w:rPr>
        <w:t xml:space="preserve"> the interaction orientation factor </w:t>
      </w:r>
      <w:r w:rsidR="00061BE6">
        <w:rPr>
          <w:color w:val="000000" w:themeColor="text1"/>
          <w:sz w:val="20"/>
          <w:szCs w:val="20"/>
        </w:rPr>
        <w:t xml:space="preserve">for satisfying consumers' needs </w:t>
      </w:r>
      <w:r w:rsidRPr="00467576">
        <w:rPr>
          <w:color w:val="000000" w:themeColor="text1"/>
          <w:sz w:val="20"/>
          <w:szCs w:val="20"/>
        </w:rPr>
        <w:t>is more influential than the social networking</w:t>
      </w:r>
      <w:r w:rsidR="00911069" w:rsidRPr="00467576">
        <w:rPr>
          <w:color w:val="000000" w:themeColor="text1"/>
          <w:sz w:val="20"/>
          <w:szCs w:val="20"/>
        </w:rPr>
        <w:t xml:space="preserve">. Also, </w:t>
      </w:r>
      <w:r w:rsidRPr="00467576">
        <w:rPr>
          <w:color w:val="000000" w:themeColor="text1"/>
          <w:sz w:val="20"/>
          <w:szCs w:val="20"/>
        </w:rPr>
        <w:t xml:space="preserve">the </w:t>
      </w:r>
      <w:r w:rsidR="00911069" w:rsidRPr="00467576">
        <w:rPr>
          <w:color w:val="000000" w:themeColor="text1"/>
          <w:sz w:val="20"/>
          <w:szCs w:val="20"/>
        </w:rPr>
        <w:t>simplicity and usability</w:t>
      </w:r>
      <w:r w:rsidRPr="00467576">
        <w:rPr>
          <w:color w:val="000000" w:themeColor="text1"/>
          <w:sz w:val="20"/>
          <w:szCs w:val="20"/>
        </w:rPr>
        <w:t xml:space="preserve"> of using mobile applications </w:t>
      </w:r>
      <w:r w:rsidR="00911069" w:rsidRPr="00467576">
        <w:rPr>
          <w:color w:val="000000" w:themeColor="text1"/>
          <w:sz w:val="20"/>
          <w:szCs w:val="20"/>
        </w:rPr>
        <w:t>has more effect than personali</w:t>
      </w:r>
      <w:r w:rsidR="00750D50" w:rsidRPr="00467576">
        <w:rPr>
          <w:color w:val="000000" w:themeColor="text1"/>
          <w:sz w:val="20"/>
          <w:szCs w:val="20"/>
        </w:rPr>
        <w:t>ty</w:t>
      </w:r>
      <w:r w:rsidR="00911069" w:rsidRPr="00467576">
        <w:rPr>
          <w:color w:val="000000" w:themeColor="text1"/>
          <w:sz w:val="20"/>
          <w:szCs w:val="20"/>
        </w:rPr>
        <w:t xml:space="preserve"> on</w:t>
      </w:r>
      <w:r w:rsidRPr="00467576">
        <w:rPr>
          <w:color w:val="000000" w:themeColor="text1"/>
          <w:sz w:val="20"/>
          <w:szCs w:val="20"/>
        </w:rPr>
        <w:t xml:space="preserve"> enhanc</w:t>
      </w:r>
      <w:r w:rsidR="00EA64F3" w:rsidRPr="00467576">
        <w:rPr>
          <w:color w:val="000000" w:themeColor="text1"/>
          <w:sz w:val="20"/>
          <w:szCs w:val="20"/>
        </w:rPr>
        <w:t>ing</w:t>
      </w:r>
      <w:r w:rsidRPr="00467576">
        <w:rPr>
          <w:color w:val="000000" w:themeColor="text1"/>
          <w:sz w:val="20"/>
          <w:szCs w:val="20"/>
        </w:rPr>
        <w:t xml:space="preserve"> the online shopping experience </w:t>
      </w:r>
      <w:r w:rsidR="00911069" w:rsidRPr="00467576">
        <w:rPr>
          <w:color w:val="000000" w:themeColor="text1"/>
          <w:sz w:val="20"/>
          <w:szCs w:val="20"/>
        </w:rPr>
        <w:t>of Palestinian consumers</w:t>
      </w:r>
      <w:r w:rsidR="00750D50" w:rsidRPr="00467576">
        <w:rPr>
          <w:color w:val="000000" w:themeColor="text1"/>
          <w:sz w:val="20"/>
          <w:szCs w:val="20"/>
        </w:rPr>
        <w:t>.</w:t>
      </w:r>
    </w:p>
    <w:p w14:paraId="301D1B93" w14:textId="77777777" w:rsidR="008C15B2" w:rsidRPr="00467576" w:rsidRDefault="008C15B2" w:rsidP="00142318">
      <w:pPr>
        <w:pStyle w:val="AbsKeyBibli"/>
        <w:bidi/>
        <w:spacing w:before="240" w:after="120" w:line="276" w:lineRule="auto"/>
        <w:ind w:left="0"/>
        <w:rPr>
          <w:color w:val="000000" w:themeColor="text1"/>
          <w:sz w:val="20"/>
          <w:szCs w:val="20"/>
        </w:rPr>
      </w:pPr>
      <w:r w:rsidRPr="00467576">
        <w:rPr>
          <w:b/>
          <w:bCs/>
          <w:color w:val="000000" w:themeColor="text1"/>
          <w:sz w:val="20"/>
          <w:szCs w:val="20"/>
          <w:rtl/>
        </w:rPr>
        <w:t>الملخ</w:t>
      </w:r>
      <w:r w:rsidR="009547DE">
        <w:rPr>
          <w:rFonts w:hint="cs"/>
          <w:b/>
          <w:bCs/>
          <w:color w:val="000000" w:themeColor="text1"/>
          <w:sz w:val="20"/>
          <w:szCs w:val="20"/>
          <w:rtl/>
        </w:rPr>
        <w:t>ّ</w:t>
      </w:r>
      <w:r w:rsidRPr="00467576">
        <w:rPr>
          <w:b/>
          <w:bCs/>
          <w:color w:val="000000" w:themeColor="text1"/>
          <w:sz w:val="20"/>
          <w:szCs w:val="20"/>
          <w:rtl/>
        </w:rPr>
        <w:t>ص</w:t>
      </w:r>
      <w:r w:rsidRPr="00467576">
        <w:rPr>
          <w:color w:val="000000" w:themeColor="text1"/>
          <w:sz w:val="20"/>
          <w:szCs w:val="20"/>
          <w:rtl/>
        </w:rPr>
        <w:t>: ي</w:t>
      </w:r>
      <w:r w:rsidR="009547DE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>عتبر</w:t>
      </w:r>
      <w:r w:rsidR="009547DE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 xml:space="preserve"> الويب مصدر</w:t>
      </w:r>
      <w:r w:rsidR="009547DE">
        <w:rPr>
          <w:rFonts w:hint="cs"/>
          <w:color w:val="000000" w:themeColor="text1"/>
          <w:sz w:val="20"/>
          <w:szCs w:val="20"/>
          <w:rtl/>
        </w:rPr>
        <w:t>ًا</w:t>
      </w:r>
      <w:r w:rsidRPr="00467576">
        <w:rPr>
          <w:color w:val="000000" w:themeColor="text1"/>
          <w:sz w:val="20"/>
          <w:szCs w:val="20"/>
          <w:rtl/>
        </w:rPr>
        <w:t xml:space="preserve"> رئيسي</w:t>
      </w:r>
      <w:r w:rsidR="009547DE">
        <w:rPr>
          <w:rFonts w:hint="cs"/>
          <w:color w:val="000000" w:themeColor="text1"/>
          <w:sz w:val="20"/>
          <w:szCs w:val="20"/>
          <w:rtl/>
        </w:rPr>
        <w:t>ًّ</w:t>
      </w:r>
      <w:r w:rsidRPr="00467576">
        <w:rPr>
          <w:color w:val="000000" w:themeColor="text1"/>
          <w:sz w:val="20"/>
          <w:szCs w:val="20"/>
          <w:rtl/>
        </w:rPr>
        <w:t>ا للمعلومات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="009547DE">
        <w:rPr>
          <w:rFonts w:hint="cs"/>
          <w:color w:val="000000" w:themeColor="text1"/>
          <w:sz w:val="20"/>
          <w:szCs w:val="20"/>
          <w:rtl/>
        </w:rPr>
        <w:t>،</w:t>
      </w:r>
      <w:r w:rsidRPr="00467576">
        <w:rPr>
          <w:color w:val="000000" w:themeColor="text1"/>
          <w:sz w:val="20"/>
          <w:szCs w:val="20"/>
          <w:rtl/>
        </w:rPr>
        <w:t xml:space="preserve"> ويوف</w:t>
      </w:r>
      <w:r w:rsidR="009547DE">
        <w:rPr>
          <w:rFonts w:hint="cs"/>
          <w:color w:val="000000" w:themeColor="text1"/>
          <w:sz w:val="20"/>
          <w:szCs w:val="20"/>
          <w:rtl/>
        </w:rPr>
        <w:t>ّـ</w:t>
      </w:r>
      <w:r w:rsidRPr="00467576">
        <w:rPr>
          <w:color w:val="000000" w:themeColor="text1"/>
          <w:sz w:val="20"/>
          <w:szCs w:val="20"/>
          <w:rtl/>
        </w:rPr>
        <w:t>ر</w:t>
      </w:r>
      <w:r w:rsidR="00FF037B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 xml:space="preserve"> ف</w:t>
      </w:r>
      <w:r w:rsidR="0051052F">
        <w:rPr>
          <w:rFonts w:hint="cs"/>
          <w:color w:val="000000" w:themeColor="text1"/>
          <w:sz w:val="20"/>
          <w:szCs w:val="20"/>
          <w:rtl/>
        </w:rPr>
        <w:t>ُـ</w:t>
      </w:r>
      <w:r w:rsidRPr="00467576">
        <w:rPr>
          <w:color w:val="000000" w:themeColor="text1"/>
          <w:sz w:val="20"/>
          <w:szCs w:val="20"/>
          <w:rtl/>
        </w:rPr>
        <w:t>رص</w:t>
      </w:r>
      <w:r w:rsidR="009547DE">
        <w:rPr>
          <w:rFonts w:hint="cs"/>
          <w:color w:val="000000" w:themeColor="text1"/>
          <w:sz w:val="20"/>
          <w:szCs w:val="20"/>
          <w:rtl/>
        </w:rPr>
        <w:t>ً</w:t>
      </w:r>
      <w:r w:rsidRPr="00467576">
        <w:rPr>
          <w:color w:val="000000" w:themeColor="text1"/>
          <w:sz w:val="20"/>
          <w:szCs w:val="20"/>
          <w:rtl/>
        </w:rPr>
        <w:t>ا ق</w:t>
      </w:r>
      <w:r w:rsidR="009547DE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color w:val="000000" w:themeColor="text1"/>
          <w:sz w:val="20"/>
          <w:szCs w:val="20"/>
          <w:rtl/>
        </w:rPr>
        <w:t>وي</w:t>
      </w:r>
      <w:r w:rsidR="009547DE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ة</w:t>
      </w:r>
      <w:r w:rsidR="009547DE">
        <w:rPr>
          <w:rFonts w:hint="cs"/>
          <w:color w:val="000000" w:themeColor="text1"/>
          <w:sz w:val="20"/>
          <w:szCs w:val="20"/>
          <w:rtl/>
        </w:rPr>
        <w:t>ً</w:t>
      </w:r>
      <w:r w:rsidRPr="00467576">
        <w:rPr>
          <w:color w:val="000000" w:themeColor="text1"/>
          <w:sz w:val="20"/>
          <w:szCs w:val="20"/>
          <w:rtl/>
        </w:rPr>
        <w:t xml:space="preserve"> للش</w:t>
      </w:r>
      <w:r w:rsidR="009547DE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ركات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وأصحاب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الأعمال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لتسويق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منتجات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هم </w:t>
      </w:r>
      <w:r w:rsidRPr="00467576">
        <w:rPr>
          <w:rFonts w:hint="cs"/>
          <w:color w:val="000000" w:themeColor="text1"/>
          <w:sz w:val="20"/>
          <w:szCs w:val="20"/>
          <w:rtl/>
        </w:rPr>
        <w:t>و</w:t>
      </w:r>
      <w:r w:rsidRPr="00467576">
        <w:rPr>
          <w:color w:val="000000" w:themeColor="text1"/>
          <w:sz w:val="20"/>
          <w:szCs w:val="20"/>
          <w:rtl/>
        </w:rPr>
        <w:t>خدمات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>هم</w:t>
      </w:r>
      <w:r w:rsidR="009547DE">
        <w:rPr>
          <w:rFonts w:hint="cs"/>
          <w:color w:val="000000" w:themeColor="text1"/>
          <w:sz w:val="20"/>
          <w:szCs w:val="20"/>
          <w:rtl/>
        </w:rPr>
        <w:t xml:space="preserve"> وبَيْع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="009547DE">
        <w:rPr>
          <w:rFonts w:hint="cs"/>
          <w:color w:val="000000" w:themeColor="text1"/>
          <w:sz w:val="20"/>
          <w:szCs w:val="20"/>
          <w:rtl/>
        </w:rPr>
        <w:t>ها</w:t>
      </w:r>
      <w:r w:rsidRPr="00467576">
        <w:rPr>
          <w:color w:val="000000" w:themeColor="text1"/>
          <w:sz w:val="20"/>
          <w:szCs w:val="20"/>
          <w:rtl/>
        </w:rPr>
        <w:t xml:space="preserve"> ع</w:t>
      </w:r>
      <w:r w:rsidR="009547DE">
        <w:rPr>
          <w:rFonts w:hint="cs"/>
          <w:color w:val="000000" w:themeColor="text1"/>
          <w:sz w:val="20"/>
          <w:szCs w:val="20"/>
          <w:rtl/>
        </w:rPr>
        <w:t>َ</w:t>
      </w:r>
      <w:r w:rsidR="00FF037B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color w:val="000000" w:themeColor="text1"/>
          <w:sz w:val="20"/>
          <w:szCs w:val="20"/>
          <w:rtl/>
        </w:rPr>
        <w:t>بر</w:t>
      </w:r>
      <w:r w:rsidR="00FF037B">
        <w:rPr>
          <w:rFonts w:hint="cs"/>
          <w:color w:val="000000" w:themeColor="text1"/>
          <w:sz w:val="20"/>
          <w:szCs w:val="20"/>
          <w:rtl/>
        </w:rPr>
        <w:t>َ</w:t>
      </w:r>
      <w:r w:rsidRPr="00467576">
        <w:rPr>
          <w:color w:val="000000" w:themeColor="text1"/>
          <w:sz w:val="20"/>
          <w:szCs w:val="20"/>
          <w:rtl/>
        </w:rPr>
        <w:t xml:space="preserve"> </w:t>
      </w:r>
      <w:r w:rsidRPr="00467576">
        <w:rPr>
          <w:rFonts w:hint="cs"/>
          <w:color w:val="000000" w:themeColor="text1"/>
          <w:sz w:val="20"/>
          <w:szCs w:val="20"/>
          <w:rtl/>
        </w:rPr>
        <w:t>شبكة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rFonts w:hint="cs"/>
          <w:color w:val="000000" w:themeColor="text1"/>
          <w:sz w:val="20"/>
          <w:szCs w:val="20"/>
          <w:rtl/>
        </w:rPr>
        <w:t xml:space="preserve"> </w:t>
      </w:r>
      <w:r w:rsidRPr="00467576">
        <w:rPr>
          <w:color w:val="000000" w:themeColor="text1"/>
          <w:sz w:val="20"/>
          <w:szCs w:val="20"/>
          <w:rtl/>
        </w:rPr>
        <w:t>الإنترنت. تهدف</w:t>
      </w:r>
      <w:r w:rsidR="00FF037B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 xml:space="preserve"> هذه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الورقة</w:t>
      </w:r>
      <w:r w:rsidR="00FF037B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 xml:space="preserve"> إلى </w:t>
      </w:r>
      <w:r w:rsidRPr="00467576">
        <w:rPr>
          <w:rFonts w:hint="cs"/>
          <w:color w:val="000000" w:themeColor="text1"/>
          <w:sz w:val="20"/>
          <w:szCs w:val="20"/>
          <w:rtl/>
        </w:rPr>
        <w:t>دراسة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آثار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استخدام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أدوات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الويب 2.0 (الش</w:t>
      </w:r>
      <w:r w:rsidR="009547DE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بكات</w:t>
      </w:r>
      <w:r w:rsidR="00FF037B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 xml:space="preserve"> الاجتماعي</w:t>
      </w:r>
      <w:r w:rsidR="009547DE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ة</w:t>
      </w:r>
      <w:r w:rsidR="00FF037B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 xml:space="preserve"> وتوجيه</w:t>
      </w:r>
      <w:r w:rsidR="00FF037B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 xml:space="preserve"> </w:t>
      </w:r>
      <w:r w:rsidRPr="00467576">
        <w:rPr>
          <w:rFonts w:hint="cs"/>
          <w:color w:val="000000" w:themeColor="text1"/>
          <w:sz w:val="20"/>
          <w:szCs w:val="20"/>
          <w:rtl/>
        </w:rPr>
        <w:t>ال</w:t>
      </w:r>
      <w:r w:rsidRPr="00467576">
        <w:rPr>
          <w:color w:val="000000" w:themeColor="text1"/>
          <w:sz w:val="20"/>
          <w:szCs w:val="20"/>
          <w:rtl/>
        </w:rPr>
        <w:t>ت</w:t>
      </w:r>
      <w:r w:rsidR="009547DE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فاعل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rFonts w:hint="cs"/>
          <w:color w:val="000000" w:themeColor="text1"/>
          <w:sz w:val="20"/>
          <w:szCs w:val="20"/>
          <w:rtl/>
        </w:rPr>
        <w:t xml:space="preserve"> </w:t>
      </w:r>
      <w:r w:rsidR="00061BE6">
        <w:rPr>
          <w:rFonts w:hint="cs"/>
          <w:color w:val="000000" w:themeColor="text1"/>
          <w:sz w:val="20"/>
          <w:szCs w:val="20"/>
          <w:rtl/>
        </w:rPr>
        <w:t>ل</w:t>
      </w:r>
      <w:r w:rsidRPr="00467576">
        <w:rPr>
          <w:rFonts w:hint="cs"/>
          <w:color w:val="000000" w:themeColor="text1"/>
          <w:sz w:val="20"/>
          <w:szCs w:val="20"/>
          <w:rtl/>
        </w:rPr>
        <w:t>لمستهلكين</w:t>
      </w:r>
      <w:r w:rsidRPr="00467576">
        <w:rPr>
          <w:color w:val="000000" w:themeColor="text1"/>
          <w:sz w:val="20"/>
          <w:szCs w:val="20"/>
          <w:rtl/>
        </w:rPr>
        <w:t>)</w:t>
      </w:r>
      <w:r w:rsidR="009547DE">
        <w:rPr>
          <w:rFonts w:hint="cs"/>
          <w:color w:val="000000" w:themeColor="text1"/>
          <w:sz w:val="20"/>
          <w:szCs w:val="20"/>
          <w:rtl/>
        </w:rPr>
        <w:t>،</w:t>
      </w:r>
      <w:r w:rsidRPr="00467576">
        <w:rPr>
          <w:color w:val="000000" w:themeColor="text1"/>
          <w:sz w:val="20"/>
          <w:szCs w:val="20"/>
          <w:rtl/>
        </w:rPr>
        <w:t xml:space="preserve"> واستخدام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تطبيقات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الهاتف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المحمول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ع</w:t>
      </w:r>
      <w:r w:rsidR="00FF037B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color w:val="000000" w:themeColor="text1"/>
          <w:sz w:val="20"/>
          <w:szCs w:val="20"/>
          <w:rtl/>
        </w:rPr>
        <w:t>لى تع</w:t>
      </w:r>
      <w:r w:rsidR="009547DE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color w:val="000000" w:themeColor="text1"/>
          <w:sz w:val="20"/>
          <w:szCs w:val="20"/>
          <w:rtl/>
        </w:rPr>
        <w:t>زيز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ت</w:t>
      </w:r>
      <w:r w:rsidR="00142318">
        <w:rPr>
          <w:rFonts w:hint="cs"/>
          <w:color w:val="000000" w:themeColor="text1"/>
          <w:sz w:val="20"/>
          <w:szCs w:val="20"/>
          <w:rtl/>
        </w:rPr>
        <w:t>َ</w:t>
      </w:r>
      <w:r w:rsidRPr="00467576">
        <w:rPr>
          <w:color w:val="000000" w:themeColor="text1"/>
          <w:sz w:val="20"/>
          <w:szCs w:val="20"/>
          <w:rtl/>
        </w:rPr>
        <w:t>ج</w:t>
      </w:r>
      <w:r w:rsidR="009547DE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color w:val="000000" w:themeColor="text1"/>
          <w:sz w:val="20"/>
          <w:szCs w:val="20"/>
          <w:rtl/>
        </w:rPr>
        <w:t>ر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>بة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الت</w:t>
      </w:r>
      <w:r w:rsidR="00FF037B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سو</w:t>
      </w:r>
      <w:r w:rsidR="00FF037B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ق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ع</w:t>
      </w:r>
      <w:r w:rsidR="00FF037B">
        <w:rPr>
          <w:rFonts w:hint="cs"/>
          <w:color w:val="000000" w:themeColor="text1"/>
          <w:sz w:val="20"/>
          <w:szCs w:val="20"/>
          <w:rtl/>
        </w:rPr>
        <w:t>َـ</w:t>
      </w:r>
      <w:r w:rsidRPr="00467576">
        <w:rPr>
          <w:color w:val="000000" w:themeColor="text1"/>
          <w:sz w:val="20"/>
          <w:szCs w:val="20"/>
          <w:rtl/>
        </w:rPr>
        <w:t>بر</w:t>
      </w:r>
      <w:r w:rsidR="00FF037B">
        <w:rPr>
          <w:rFonts w:hint="cs"/>
          <w:color w:val="000000" w:themeColor="text1"/>
          <w:sz w:val="20"/>
          <w:szCs w:val="20"/>
          <w:rtl/>
        </w:rPr>
        <w:t>َ</w:t>
      </w:r>
      <w:r w:rsidRPr="00467576">
        <w:rPr>
          <w:color w:val="000000" w:themeColor="text1"/>
          <w:sz w:val="20"/>
          <w:szCs w:val="20"/>
          <w:rtl/>
        </w:rPr>
        <w:t xml:space="preserve"> الإنترنت للمستهلكين الفلسطيني</w:t>
      </w:r>
      <w:r w:rsidR="00FF037B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ين. و</w:t>
      </w:r>
      <w:r w:rsidRPr="00467576">
        <w:rPr>
          <w:rFonts w:hint="cs"/>
          <w:color w:val="000000" w:themeColor="text1"/>
          <w:sz w:val="20"/>
          <w:szCs w:val="20"/>
          <w:rtl/>
        </w:rPr>
        <w:t>ل</w:t>
      </w:r>
      <w:r w:rsidRPr="00467576">
        <w:rPr>
          <w:color w:val="000000" w:themeColor="text1"/>
          <w:sz w:val="20"/>
          <w:szCs w:val="20"/>
          <w:rtl/>
        </w:rPr>
        <w:t>تحقيق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</w:t>
      </w:r>
      <w:r w:rsidRPr="00467576">
        <w:rPr>
          <w:rFonts w:hint="cs"/>
          <w:color w:val="000000" w:themeColor="text1"/>
          <w:sz w:val="20"/>
          <w:szCs w:val="20"/>
          <w:rtl/>
        </w:rPr>
        <w:t>ه</w:t>
      </w:r>
      <w:r w:rsidR="00FF037B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rFonts w:hint="cs"/>
          <w:color w:val="000000" w:themeColor="text1"/>
          <w:sz w:val="20"/>
          <w:szCs w:val="20"/>
          <w:rtl/>
        </w:rPr>
        <w:t>دف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rFonts w:hint="cs"/>
          <w:color w:val="000000" w:themeColor="text1"/>
          <w:sz w:val="20"/>
          <w:szCs w:val="20"/>
          <w:rtl/>
        </w:rPr>
        <w:t xml:space="preserve"> الد</w:t>
      </w:r>
      <w:r w:rsidR="00FF037B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rFonts w:hint="cs"/>
          <w:color w:val="000000" w:themeColor="text1"/>
          <w:sz w:val="20"/>
          <w:szCs w:val="20"/>
          <w:rtl/>
        </w:rPr>
        <w:t>راسة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>، تم</w:t>
      </w:r>
      <w:r w:rsidR="00FF037B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 xml:space="preserve"> استخدام</w:t>
      </w:r>
      <w:r w:rsidR="00FF037B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 xml:space="preserve"> 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المنهج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 xml:space="preserve"> ال</w:t>
      </w:r>
      <w:r w:rsidR="00170982" w:rsidRPr="00467576">
        <w:rPr>
          <w:color w:val="000000" w:themeColor="text1"/>
          <w:sz w:val="20"/>
          <w:szCs w:val="20"/>
          <w:rtl/>
        </w:rPr>
        <w:t>وصفي</w:t>
      </w:r>
      <w:r w:rsidR="00FF037B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 xml:space="preserve"> 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التحليلي</w:t>
      </w:r>
      <w:r w:rsidR="00FF037B">
        <w:rPr>
          <w:rFonts w:hint="cs"/>
          <w:color w:val="000000" w:themeColor="text1"/>
          <w:sz w:val="20"/>
          <w:szCs w:val="20"/>
          <w:rtl/>
        </w:rPr>
        <w:t>ّ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، حيث</w:t>
      </w:r>
      <w:r w:rsidR="00FF037B">
        <w:rPr>
          <w:rFonts w:hint="cs"/>
          <w:color w:val="000000" w:themeColor="text1"/>
          <w:sz w:val="20"/>
          <w:szCs w:val="20"/>
          <w:rtl/>
        </w:rPr>
        <w:t>ُ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 xml:space="preserve"> </w:t>
      </w:r>
      <w:r w:rsidRPr="00467576">
        <w:rPr>
          <w:color w:val="000000" w:themeColor="text1"/>
          <w:sz w:val="20"/>
          <w:szCs w:val="20"/>
          <w:rtl/>
        </w:rPr>
        <w:t>ج</w:t>
      </w:r>
      <w:r w:rsidR="00FF037B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>م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>ع</w:t>
      </w:r>
      <w:r w:rsidR="00FF037B">
        <w:rPr>
          <w:rFonts w:hint="cs"/>
          <w:color w:val="000000" w:themeColor="text1"/>
          <w:sz w:val="20"/>
          <w:szCs w:val="20"/>
          <w:rtl/>
        </w:rPr>
        <w:t>ـت</w:t>
      </w:r>
      <w:r w:rsidRPr="00467576">
        <w:rPr>
          <w:color w:val="000000" w:themeColor="text1"/>
          <w:sz w:val="20"/>
          <w:szCs w:val="20"/>
          <w:rtl/>
        </w:rPr>
        <w:t xml:space="preserve"> بيانات</w:t>
      </w:r>
      <w:r w:rsidR="00FF037B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 xml:space="preserve"> الد</w:t>
      </w:r>
      <w:r w:rsidR="00FF037B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راسة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من خلال</w:t>
      </w:r>
      <w:r w:rsidR="00FF037B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مجموعة</w:t>
      </w:r>
      <w:r w:rsidR="00FF037B">
        <w:rPr>
          <w:rFonts w:hint="cs"/>
          <w:color w:val="000000" w:themeColor="text1"/>
          <w:sz w:val="20"/>
          <w:szCs w:val="20"/>
          <w:rtl/>
        </w:rPr>
        <w:t>ٍ</w:t>
      </w:r>
      <w:r w:rsidRPr="00467576">
        <w:rPr>
          <w:color w:val="000000" w:themeColor="text1"/>
          <w:sz w:val="20"/>
          <w:szCs w:val="20"/>
          <w:rtl/>
        </w:rPr>
        <w:t xml:space="preserve"> 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ب</w:t>
      </w:r>
      <w:r w:rsidR="00FF037B">
        <w:rPr>
          <w:rFonts w:hint="cs"/>
          <w:color w:val="000000" w:themeColor="text1"/>
          <w:sz w:val="20"/>
          <w:szCs w:val="20"/>
          <w:rtl/>
        </w:rPr>
        <w:t>ُ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ؤري</w:t>
      </w:r>
      <w:r w:rsidR="00FF037B">
        <w:rPr>
          <w:rFonts w:hint="cs"/>
          <w:color w:val="000000" w:themeColor="text1"/>
          <w:sz w:val="20"/>
          <w:szCs w:val="20"/>
          <w:rtl/>
        </w:rPr>
        <w:t>ّ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ة</w:t>
      </w:r>
      <w:r w:rsidR="00FF037B">
        <w:rPr>
          <w:rFonts w:hint="cs"/>
          <w:color w:val="000000" w:themeColor="text1"/>
          <w:sz w:val="20"/>
          <w:szCs w:val="20"/>
          <w:rtl/>
        </w:rPr>
        <w:t>ٍ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 xml:space="preserve"> </w:t>
      </w:r>
      <w:r w:rsidR="00170982" w:rsidRPr="00467576">
        <w:rPr>
          <w:color w:val="000000" w:themeColor="text1"/>
          <w:sz w:val="20"/>
          <w:szCs w:val="20"/>
          <w:rtl/>
        </w:rPr>
        <w:t>م</w:t>
      </w:r>
      <w:r w:rsidR="00142318">
        <w:rPr>
          <w:rFonts w:hint="cs"/>
          <w:color w:val="000000" w:themeColor="text1"/>
          <w:sz w:val="20"/>
          <w:szCs w:val="20"/>
          <w:rtl/>
        </w:rPr>
        <w:t>ُ</w:t>
      </w:r>
      <w:r w:rsidR="00170982" w:rsidRPr="00467576">
        <w:rPr>
          <w:color w:val="000000" w:themeColor="text1"/>
          <w:sz w:val="20"/>
          <w:szCs w:val="20"/>
          <w:rtl/>
        </w:rPr>
        <w:t>رك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="00170982" w:rsidRPr="00467576">
        <w:rPr>
          <w:color w:val="000000" w:themeColor="text1"/>
          <w:sz w:val="20"/>
          <w:szCs w:val="20"/>
          <w:rtl/>
        </w:rPr>
        <w:t>زة</w:t>
      </w:r>
      <w:r w:rsidR="00142318">
        <w:rPr>
          <w:rFonts w:hint="cs"/>
          <w:color w:val="000000" w:themeColor="text1"/>
          <w:sz w:val="20"/>
          <w:szCs w:val="20"/>
          <w:rtl/>
        </w:rPr>
        <w:t>ٍ،</w:t>
      </w:r>
      <w:r w:rsidR="00170982" w:rsidRPr="00467576">
        <w:rPr>
          <w:color w:val="000000" w:themeColor="text1"/>
          <w:sz w:val="20"/>
          <w:szCs w:val="20"/>
          <w:rtl/>
        </w:rPr>
        <w:t xml:space="preserve"> وتم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="00170982" w:rsidRPr="00467576">
        <w:rPr>
          <w:color w:val="000000" w:themeColor="text1"/>
          <w:sz w:val="20"/>
          <w:szCs w:val="20"/>
          <w:rtl/>
        </w:rPr>
        <w:t xml:space="preserve"> توزيع</w:t>
      </w:r>
      <w:r w:rsidR="00142318">
        <w:rPr>
          <w:rFonts w:hint="cs"/>
          <w:color w:val="000000" w:themeColor="text1"/>
          <w:sz w:val="20"/>
          <w:szCs w:val="20"/>
          <w:rtl/>
        </w:rPr>
        <w:t>ُ</w:t>
      </w:r>
      <w:r w:rsidR="00170982" w:rsidRPr="00467576">
        <w:rPr>
          <w:color w:val="000000" w:themeColor="text1"/>
          <w:sz w:val="20"/>
          <w:szCs w:val="20"/>
          <w:rtl/>
        </w:rPr>
        <w:t xml:space="preserve"> 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استبانة</w:t>
      </w:r>
      <w:r w:rsidR="00142318">
        <w:rPr>
          <w:rFonts w:hint="cs"/>
          <w:color w:val="000000" w:themeColor="text1"/>
          <w:sz w:val="20"/>
          <w:szCs w:val="20"/>
          <w:rtl/>
        </w:rPr>
        <w:t>ٍ</w:t>
      </w:r>
      <w:r w:rsidRPr="00467576">
        <w:rPr>
          <w:color w:val="000000" w:themeColor="text1"/>
          <w:sz w:val="20"/>
          <w:szCs w:val="20"/>
          <w:rtl/>
        </w:rPr>
        <w:t xml:space="preserve"> ع</w:t>
      </w:r>
      <w:r w:rsidR="00142318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color w:val="000000" w:themeColor="text1"/>
          <w:sz w:val="20"/>
          <w:szCs w:val="20"/>
          <w:rtl/>
        </w:rPr>
        <w:t xml:space="preserve">لى 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ع</w:t>
      </w:r>
      <w:r w:rsidR="00142318">
        <w:rPr>
          <w:rFonts w:hint="cs"/>
          <w:color w:val="000000" w:themeColor="text1"/>
          <w:sz w:val="20"/>
          <w:szCs w:val="20"/>
          <w:rtl/>
        </w:rPr>
        <w:t>ـ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ي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نة</w:t>
      </w:r>
      <w:r w:rsidR="00142318">
        <w:rPr>
          <w:rFonts w:hint="cs"/>
          <w:color w:val="000000" w:themeColor="text1"/>
          <w:sz w:val="20"/>
          <w:szCs w:val="20"/>
          <w:rtl/>
        </w:rPr>
        <w:t>ٍ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 xml:space="preserve"> من</w:t>
      </w:r>
      <w:r w:rsidR="00142318">
        <w:rPr>
          <w:rFonts w:hint="cs"/>
          <w:color w:val="000000" w:themeColor="text1"/>
          <w:sz w:val="20"/>
          <w:szCs w:val="20"/>
          <w:rtl/>
        </w:rPr>
        <w:t>َ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 xml:space="preserve"> المستهلكين</w:t>
      </w:r>
      <w:r w:rsidRPr="00467576">
        <w:rPr>
          <w:color w:val="000000" w:themeColor="text1"/>
          <w:sz w:val="20"/>
          <w:szCs w:val="20"/>
          <w:rtl/>
        </w:rPr>
        <w:t xml:space="preserve"> الذين يستخدمون أدوات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الويب 2.0 وتطبيقات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الهاتف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الم</w:t>
      </w:r>
      <w:r w:rsidR="00170982" w:rsidRPr="00467576">
        <w:rPr>
          <w:color w:val="000000" w:themeColor="text1"/>
          <w:sz w:val="20"/>
          <w:szCs w:val="20"/>
          <w:rtl/>
        </w:rPr>
        <w:t>حمول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170982" w:rsidRPr="00467576">
        <w:rPr>
          <w:color w:val="000000" w:themeColor="text1"/>
          <w:sz w:val="20"/>
          <w:szCs w:val="20"/>
          <w:rtl/>
        </w:rPr>
        <w:t xml:space="preserve">. </w:t>
      </w:r>
      <w:r w:rsidRPr="00467576">
        <w:rPr>
          <w:color w:val="000000" w:themeColor="text1"/>
          <w:sz w:val="20"/>
          <w:szCs w:val="20"/>
          <w:rtl/>
        </w:rPr>
        <w:t>خ</w:t>
      </w:r>
      <w:r w:rsidR="00142318">
        <w:rPr>
          <w:rFonts w:hint="cs"/>
          <w:color w:val="000000" w:themeColor="text1"/>
          <w:sz w:val="20"/>
          <w:szCs w:val="20"/>
          <w:rtl/>
        </w:rPr>
        <w:t>َـ</w:t>
      </w:r>
      <w:r w:rsidRPr="00467576">
        <w:rPr>
          <w:color w:val="000000" w:themeColor="text1"/>
          <w:sz w:val="20"/>
          <w:szCs w:val="20"/>
          <w:rtl/>
        </w:rPr>
        <w:t>ل</w:t>
      </w:r>
      <w:r w:rsidR="00142318">
        <w:rPr>
          <w:rFonts w:hint="cs"/>
          <w:color w:val="000000" w:themeColor="text1"/>
          <w:sz w:val="20"/>
          <w:szCs w:val="20"/>
          <w:rtl/>
        </w:rPr>
        <w:t>ُ</w:t>
      </w:r>
      <w:r w:rsidR="00170982" w:rsidRPr="00467576">
        <w:rPr>
          <w:color w:val="000000" w:themeColor="text1"/>
          <w:sz w:val="20"/>
          <w:szCs w:val="20"/>
          <w:rtl/>
        </w:rPr>
        <w:t>صت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170982" w:rsidRPr="00467576">
        <w:rPr>
          <w:color w:val="000000" w:themeColor="text1"/>
          <w:sz w:val="20"/>
          <w:szCs w:val="20"/>
          <w:rtl/>
        </w:rPr>
        <w:t xml:space="preserve"> الد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="00170982" w:rsidRPr="00467576">
        <w:rPr>
          <w:color w:val="000000" w:themeColor="text1"/>
          <w:sz w:val="20"/>
          <w:szCs w:val="20"/>
          <w:rtl/>
        </w:rPr>
        <w:t>راسة</w:t>
      </w:r>
      <w:r w:rsidR="00142318">
        <w:rPr>
          <w:rFonts w:hint="cs"/>
          <w:color w:val="000000" w:themeColor="text1"/>
          <w:sz w:val="20"/>
          <w:szCs w:val="20"/>
          <w:rtl/>
        </w:rPr>
        <w:t>ُ</w:t>
      </w:r>
      <w:r w:rsidR="00170982" w:rsidRPr="00467576">
        <w:rPr>
          <w:color w:val="000000" w:themeColor="text1"/>
          <w:sz w:val="20"/>
          <w:szCs w:val="20"/>
          <w:rtl/>
        </w:rPr>
        <w:t xml:space="preserve"> إلى أن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="00170982" w:rsidRPr="00467576">
        <w:rPr>
          <w:color w:val="000000" w:themeColor="text1"/>
          <w:sz w:val="20"/>
          <w:szCs w:val="20"/>
          <w:rtl/>
        </w:rPr>
        <w:t xml:space="preserve"> استخدام</w:t>
      </w:r>
      <w:r w:rsidR="00142318">
        <w:rPr>
          <w:rFonts w:hint="cs"/>
          <w:color w:val="000000" w:themeColor="text1"/>
          <w:sz w:val="20"/>
          <w:szCs w:val="20"/>
          <w:rtl/>
        </w:rPr>
        <w:t>َ</w:t>
      </w:r>
      <w:r w:rsidR="00170982" w:rsidRPr="00467576">
        <w:rPr>
          <w:color w:val="000000" w:themeColor="text1"/>
          <w:sz w:val="20"/>
          <w:szCs w:val="20"/>
          <w:rtl/>
        </w:rPr>
        <w:t xml:space="preserve"> أدو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ات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 xml:space="preserve"> الويب</w:t>
      </w:r>
      <w:r w:rsidRPr="00467576">
        <w:rPr>
          <w:color w:val="000000" w:themeColor="text1"/>
          <w:sz w:val="20"/>
          <w:szCs w:val="20"/>
          <w:rtl/>
        </w:rPr>
        <w:t xml:space="preserve"> الت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فاع</w:t>
      </w:r>
      <w:r w:rsidR="00142318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color w:val="000000" w:themeColor="text1"/>
          <w:sz w:val="20"/>
          <w:szCs w:val="20"/>
          <w:rtl/>
        </w:rPr>
        <w:t>لي</w:t>
      </w:r>
      <w:r w:rsidR="00142318">
        <w:rPr>
          <w:rFonts w:hint="cs"/>
          <w:color w:val="000000" w:themeColor="text1"/>
          <w:sz w:val="20"/>
          <w:szCs w:val="20"/>
          <w:rtl/>
        </w:rPr>
        <w:t>ّةِ</w:t>
      </w:r>
      <w:r w:rsidRPr="00467576">
        <w:rPr>
          <w:color w:val="000000" w:themeColor="text1"/>
          <w:sz w:val="20"/>
          <w:szCs w:val="20"/>
          <w:rtl/>
        </w:rPr>
        <w:t xml:space="preserve"> يؤث</w:t>
      </w:r>
      <w:r w:rsidR="00142318">
        <w:rPr>
          <w:rFonts w:hint="cs"/>
          <w:color w:val="000000" w:themeColor="text1"/>
          <w:sz w:val="20"/>
          <w:szCs w:val="20"/>
          <w:rtl/>
        </w:rPr>
        <w:t>ّـ</w:t>
      </w:r>
      <w:r w:rsidRPr="00467576">
        <w:rPr>
          <w:color w:val="000000" w:themeColor="text1"/>
          <w:sz w:val="20"/>
          <w:szCs w:val="20"/>
          <w:rtl/>
        </w:rPr>
        <w:t>ر</w:t>
      </w:r>
      <w:r w:rsidR="00142318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 xml:space="preserve"> ع</w:t>
      </w:r>
      <w:r w:rsidR="00142318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color w:val="000000" w:themeColor="text1"/>
          <w:sz w:val="20"/>
          <w:szCs w:val="20"/>
          <w:rtl/>
        </w:rPr>
        <w:t>لى تع</w:t>
      </w:r>
      <w:r w:rsidR="00142318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color w:val="000000" w:themeColor="text1"/>
          <w:sz w:val="20"/>
          <w:szCs w:val="20"/>
          <w:rtl/>
        </w:rPr>
        <w:t>زيز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ت</w:t>
      </w:r>
      <w:r w:rsidR="00142318">
        <w:rPr>
          <w:rFonts w:hint="cs"/>
          <w:color w:val="000000" w:themeColor="text1"/>
          <w:sz w:val="20"/>
          <w:szCs w:val="20"/>
          <w:rtl/>
        </w:rPr>
        <w:t>َ</w:t>
      </w:r>
      <w:r w:rsidRPr="00467576">
        <w:rPr>
          <w:color w:val="000000" w:themeColor="text1"/>
          <w:sz w:val="20"/>
          <w:szCs w:val="20"/>
          <w:rtl/>
        </w:rPr>
        <w:t>ج</w:t>
      </w:r>
      <w:r w:rsidR="00142318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color w:val="000000" w:themeColor="text1"/>
          <w:sz w:val="20"/>
          <w:szCs w:val="20"/>
          <w:rtl/>
        </w:rPr>
        <w:t>ر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>بة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الت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سو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ق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ع</w:t>
      </w:r>
      <w:r w:rsidR="00142318">
        <w:rPr>
          <w:rFonts w:hint="cs"/>
          <w:color w:val="000000" w:themeColor="text1"/>
          <w:sz w:val="20"/>
          <w:szCs w:val="20"/>
          <w:rtl/>
        </w:rPr>
        <w:t>َـ</w:t>
      </w:r>
      <w:r w:rsidRPr="00467576">
        <w:rPr>
          <w:color w:val="000000" w:themeColor="text1"/>
          <w:sz w:val="20"/>
          <w:szCs w:val="20"/>
          <w:rtl/>
        </w:rPr>
        <w:t>بر</w:t>
      </w:r>
      <w:r w:rsidR="00142318">
        <w:rPr>
          <w:rFonts w:hint="cs"/>
          <w:color w:val="000000" w:themeColor="text1"/>
          <w:sz w:val="20"/>
          <w:szCs w:val="20"/>
          <w:rtl/>
        </w:rPr>
        <w:t>َ</w:t>
      </w:r>
      <w:r w:rsidRPr="00467576">
        <w:rPr>
          <w:color w:val="000000" w:themeColor="text1"/>
          <w:sz w:val="20"/>
          <w:szCs w:val="20"/>
          <w:rtl/>
        </w:rPr>
        <w:t xml:space="preserve"> الإنترنت للمستهلك</w:t>
      </w:r>
      <w:r w:rsidR="00170982" w:rsidRPr="00467576">
        <w:rPr>
          <w:color w:val="000000" w:themeColor="text1"/>
          <w:sz w:val="20"/>
          <w:szCs w:val="20"/>
          <w:rtl/>
        </w:rPr>
        <w:t>ين الفلسطيني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="00170982" w:rsidRPr="00467576">
        <w:rPr>
          <w:color w:val="000000" w:themeColor="text1"/>
          <w:sz w:val="20"/>
          <w:szCs w:val="20"/>
          <w:rtl/>
        </w:rPr>
        <w:t>ين</w:t>
      </w:r>
      <w:r w:rsidR="00142318">
        <w:rPr>
          <w:rFonts w:hint="cs"/>
          <w:color w:val="000000" w:themeColor="text1"/>
          <w:sz w:val="20"/>
          <w:szCs w:val="20"/>
          <w:rtl/>
        </w:rPr>
        <w:t>؛</w:t>
      </w:r>
      <w:r w:rsidR="00170982" w:rsidRPr="00467576">
        <w:rPr>
          <w:color w:val="000000" w:themeColor="text1"/>
          <w:sz w:val="20"/>
          <w:szCs w:val="20"/>
          <w:rtl/>
        </w:rPr>
        <w:t xml:space="preserve"> </w:t>
      </w:r>
      <w:r w:rsidR="00142318">
        <w:rPr>
          <w:rFonts w:hint="cs"/>
          <w:color w:val="000000" w:themeColor="text1"/>
          <w:sz w:val="20"/>
          <w:szCs w:val="20"/>
          <w:rtl/>
        </w:rPr>
        <w:t>إذ</w:t>
      </w:r>
      <w:r w:rsidR="00170982" w:rsidRPr="00467576">
        <w:rPr>
          <w:color w:val="000000" w:themeColor="text1"/>
          <w:sz w:val="20"/>
          <w:szCs w:val="20"/>
          <w:rtl/>
        </w:rPr>
        <w:t xml:space="preserve"> </w:t>
      </w:r>
      <w:r w:rsidR="00142318">
        <w:rPr>
          <w:rFonts w:hint="cs"/>
          <w:color w:val="000000" w:themeColor="text1"/>
          <w:sz w:val="20"/>
          <w:szCs w:val="20"/>
          <w:rtl/>
        </w:rPr>
        <w:t>إنّ</w:t>
      </w:r>
      <w:r w:rsidR="00170982" w:rsidRPr="00467576">
        <w:rPr>
          <w:color w:val="000000" w:themeColor="text1"/>
          <w:sz w:val="20"/>
          <w:szCs w:val="20"/>
          <w:rtl/>
        </w:rPr>
        <w:t xml:space="preserve"> عامل</w:t>
      </w:r>
      <w:r w:rsidR="00142318">
        <w:rPr>
          <w:rFonts w:hint="cs"/>
          <w:color w:val="000000" w:themeColor="text1"/>
          <w:sz w:val="20"/>
          <w:szCs w:val="20"/>
          <w:rtl/>
        </w:rPr>
        <w:t>َ</w:t>
      </w:r>
      <w:r w:rsidR="00170982" w:rsidRPr="00467576">
        <w:rPr>
          <w:color w:val="000000" w:themeColor="text1"/>
          <w:sz w:val="20"/>
          <w:szCs w:val="20"/>
          <w:rtl/>
        </w:rPr>
        <w:t xml:space="preserve"> </w:t>
      </w:r>
      <w:r w:rsidRPr="00467576">
        <w:rPr>
          <w:color w:val="000000" w:themeColor="text1"/>
          <w:sz w:val="20"/>
          <w:szCs w:val="20"/>
          <w:rtl/>
        </w:rPr>
        <w:t>توج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ي</w:t>
      </w:r>
      <w:r w:rsidR="00170982" w:rsidRPr="00467576">
        <w:rPr>
          <w:color w:val="000000" w:themeColor="text1"/>
          <w:sz w:val="20"/>
          <w:szCs w:val="20"/>
          <w:rtl/>
        </w:rPr>
        <w:t>ه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170982" w:rsidRPr="00467576">
        <w:rPr>
          <w:color w:val="000000" w:themeColor="text1"/>
          <w:sz w:val="20"/>
          <w:szCs w:val="20"/>
          <w:rtl/>
        </w:rPr>
        <w:t xml:space="preserve"> الت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="00170982" w:rsidRPr="00467576">
        <w:rPr>
          <w:color w:val="000000" w:themeColor="text1"/>
          <w:sz w:val="20"/>
          <w:szCs w:val="20"/>
          <w:rtl/>
        </w:rPr>
        <w:t>فاع</w:t>
      </w:r>
      <w:r w:rsidR="00142318">
        <w:rPr>
          <w:rFonts w:hint="cs"/>
          <w:color w:val="000000" w:themeColor="text1"/>
          <w:sz w:val="20"/>
          <w:szCs w:val="20"/>
          <w:rtl/>
        </w:rPr>
        <w:t>ـ</w:t>
      </w:r>
      <w:r w:rsidR="00170982" w:rsidRPr="00467576">
        <w:rPr>
          <w:color w:val="000000" w:themeColor="text1"/>
          <w:sz w:val="20"/>
          <w:szCs w:val="20"/>
          <w:rtl/>
        </w:rPr>
        <w:t>ل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 xml:space="preserve"> </w:t>
      </w:r>
      <w:r w:rsidR="0081162D">
        <w:rPr>
          <w:rFonts w:hint="cs"/>
          <w:color w:val="000000" w:themeColor="text1"/>
          <w:sz w:val="20"/>
          <w:szCs w:val="20"/>
          <w:rtl/>
        </w:rPr>
        <w:t>ل</w:t>
      </w:r>
      <w:r w:rsidR="00061BE6">
        <w:rPr>
          <w:rFonts w:hint="cs"/>
          <w:color w:val="000000" w:themeColor="text1"/>
          <w:sz w:val="20"/>
          <w:szCs w:val="20"/>
          <w:rtl/>
        </w:rPr>
        <w:t>تلبية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061BE6">
        <w:rPr>
          <w:rFonts w:hint="cs"/>
          <w:color w:val="000000" w:themeColor="text1"/>
          <w:sz w:val="20"/>
          <w:szCs w:val="20"/>
          <w:rtl/>
        </w:rPr>
        <w:t xml:space="preserve"> حاجات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061BE6">
        <w:rPr>
          <w:rFonts w:hint="cs"/>
          <w:color w:val="000000" w:themeColor="text1"/>
          <w:sz w:val="20"/>
          <w:szCs w:val="20"/>
          <w:rtl/>
        </w:rPr>
        <w:t xml:space="preserve"> ا</w:t>
      </w:r>
      <w:r w:rsidR="00170982" w:rsidRPr="00467576">
        <w:rPr>
          <w:rFonts w:hint="cs"/>
          <w:color w:val="000000" w:themeColor="text1"/>
          <w:sz w:val="20"/>
          <w:szCs w:val="20"/>
          <w:rtl/>
        </w:rPr>
        <w:t>لمستهلكين</w:t>
      </w:r>
      <w:r w:rsidRPr="00467576">
        <w:rPr>
          <w:color w:val="000000" w:themeColor="text1"/>
          <w:sz w:val="20"/>
          <w:szCs w:val="20"/>
          <w:rtl/>
        </w:rPr>
        <w:t xml:space="preserve"> أكثر</w:t>
      </w:r>
      <w:r w:rsidR="00142318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 xml:space="preserve"> تأثير</w:t>
      </w:r>
      <w:r w:rsidR="00142318">
        <w:rPr>
          <w:rFonts w:hint="cs"/>
          <w:color w:val="000000" w:themeColor="text1"/>
          <w:sz w:val="20"/>
          <w:szCs w:val="20"/>
          <w:rtl/>
        </w:rPr>
        <w:t>ً</w:t>
      </w:r>
      <w:r w:rsidR="00142318">
        <w:rPr>
          <w:color w:val="000000" w:themeColor="text1"/>
          <w:sz w:val="20"/>
          <w:szCs w:val="20"/>
          <w:rtl/>
        </w:rPr>
        <w:t>ا</w:t>
      </w:r>
      <w:r w:rsidRPr="00467576">
        <w:rPr>
          <w:color w:val="000000" w:themeColor="text1"/>
          <w:sz w:val="20"/>
          <w:szCs w:val="20"/>
          <w:rtl/>
        </w:rPr>
        <w:t xml:space="preserve"> من شبكات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الت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واصل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</w:t>
      </w:r>
      <w:r w:rsidR="00093B88" w:rsidRPr="00467576">
        <w:rPr>
          <w:color w:val="000000" w:themeColor="text1"/>
          <w:sz w:val="20"/>
          <w:szCs w:val="20"/>
          <w:rtl/>
        </w:rPr>
        <w:t>اجتماعي</w:t>
      </w:r>
      <w:r w:rsidR="00142318">
        <w:rPr>
          <w:rFonts w:hint="cs"/>
          <w:color w:val="000000" w:themeColor="text1"/>
          <w:sz w:val="20"/>
          <w:szCs w:val="20"/>
          <w:rtl/>
        </w:rPr>
        <w:t>ّ،</w:t>
      </w:r>
      <w:r w:rsidR="00093B88" w:rsidRPr="00467576">
        <w:rPr>
          <w:color w:val="000000" w:themeColor="text1"/>
          <w:sz w:val="20"/>
          <w:szCs w:val="20"/>
          <w:rtl/>
        </w:rPr>
        <w:t xml:space="preserve"> بالإضافة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093B88" w:rsidRPr="00467576">
        <w:rPr>
          <w:color w:val="000000" w:themeColor="text1"/>
          <w:sz w:val="20"/>
          <w:szCs w:val="20"/>
          <w:rtl/>
        </w:rPr>
        <w:t xml:space="preserve"> إلى ذلك</w:t>
      </w:r>
      <w:r w:rsidR="00142318">
        <w:rPr>
          <w:rFonts w:hint="cs"/>
          <w:color w:val="000000" w:themeColor="text1"/>
          <w:sz w:val="20"/>
          <w:szCs w:val="20"/>
          <w:rtl/>
        </w:rPr>
        <w:t>؛</w:t>
      </w:r>
      <w:r w:rsidR="00093B88" w:rsidRPr="00467576">
        <w:rPr>
          <w:color w:val="000000" w:themeColor="text1"/>
          <w:sz w:val="20"/>
          <w:szCs w:val="20"/>
          <w:rtl/>
        </w:rPr>
        <w:t xml:space="preserve"> ف</w:t>
      </w:r>
      <w:r w:rsidR="00142318">
        <w:rPr>
          <w:rFonts w:hint="cs"/>
          <w:color w:val="000000" w:themeColor="text1"/>
          <w:sz w:val="20"/>
          <w:szCs w:val="20"/>
          <w:rtl/>
        </w:rPr>
        <w:t>ـ</w:t>
      </w:r>
      <w:r w:rsidR="00093B88" w:rsidRPr="00467576">
        <w:rPr>
          <w:color w:val="000000" w:themeColor="text1"/>
          <w:sz w:val="20"/>
          <w:szCs w:val="20"/>
          <w:rtl/>
        </w:rPr>
        <w:t>إن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="00093B88" w:rsidRPr="00467576">
        <w:rPr>
          <w:rFonts w:hint="cs"/>
          <w:color w:val="000000" w:themeColor="text1"/>
          <w:sz w:val="20"/>
          <w:szCs w:val="20"/>
          <w:rtl/>
        </w:rPr>
        <w:t xml:space="preserve"> </w:t>
      </w:r>
      <w:r w:rsidRPr="00467576">
        <w:rPr>
          <w:color w:val="000000" w:themeColor="text1"/>
          <w:sz w:val="20"/>
          <w:szCs w:val="20"/>
          <w:rtl/>
        </w:rPr>
        <w:t>بساطة</w:t>
      </w:r>
      <w:r w:rsidR="00142318">
        <w:rPr>
          <w:rFonts w:hint="cs"/>
          <w:color w:val="000000" w:themeColor="text1"/>
          <w:sz w:val="20"/>
          <w:szCs w:val="20"/>
          <w:rtl/>
        </w:rPr>
        <w:t>َ</w:t>
      </w:r>
      <w:r w:rsidRPr="00467576">
        <w:rPr>
          <w:color w:val="000000" w:themeColor="text1"/>
          <w:sz w:val="20"/>
          <w:szCs w:val="20"/>
          <w:rtl/>
        </w:rPr>
        <w:t xml:space="preserve"> </w:t>
      </w:r>
      <w:r w:rsidR="00170982" w:rsidRPr="00467576">
        <w:rPr>
          <w:color w:val="000000" w:themeColor="text1"/>
          <w:sz w:val="20"/>
          <w:szCs w:val="20"/>
          <w:rtl/>
        </w:rPr>
        <w:t>استخدام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170982" w:rsidRPr="00467576">
        <w:rPr>
          <w:color w:val="000000" w:themeColor="text1"/>
          <w:sz w:val="20"/>
          <w:szCs w:val="20"/>
          <w:rtl/>
        </w:rPr>
        <w:t xml:space="preserve"> تطبيقات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170982" w:rsidRPr="00467576">
        <w:rPr>
          <w:color w:val="000000" w:themeColor="text1"/>
          <w:sz w:val="20"/>
          <w:szCs w:val="20"/>
          <w:rtl/>
        </w:rPr>
        <w:t xml:space="preserve"> الهاتف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170982" w:rsidRPr="00467576">
        <w:rPr>
          <w:color w:val="000000" w:themeColor="text1"/>
          <w:sz w:val="20"/>
          <w:szCs w:val="20"/>
          <w:rtl/>
        </w:rPr>
        <w:t xml:space="preserve"> المحمول</w:t>
      </w:r>
      <w:r w:rsidR="00142318">
        <w:rPr>
          <w:rFonts w:hint="cs"/>
          <w:color w:val="000000" w:themeColor="text1"/>
          <w:sz w:val="20"/>
          <w:szCs w:val="20"/>
          <w:rtl/>
        </w:rPr>
        <w:t>ِ و سُهولَتَه</w:t>
      </w:r>
      <w:r w:rsidRPr="00467576">
        <w:rPr>
          <w:color w:val="000000" w:themeColor="text1"/>
          <w:sz w:val="20"/>
          <w:szCs w:val="20"/>
          <w:rtl/>
        </w:rPr>
        <w:t xml:space="preserve"> لها تأثير</w:t>
      </w:r>
      <w:r w:rsidR="00142318">
        <w:rPr>
          <w:rFonts w:hint="cs"/>
          <w:color w:val="000000" w:themeColor="text1"/>
          <w:sz w:val="20"/>
          <w:szCs w:val="20"/>
          <w:rtl/>
        </w:rPr>
        <w:t>ٌ</w:t>
      </w:r>
      <w:r w:rsidRPr="00467576">
        <w:rPr>
          <w:color w:val="000000" w:themeColor="text1"/>
          <w:sz w:val="20"/>
          <w:szCs w:val="20"/>
          <w:rtl/>
        </w:rPr>
        <w:t xml:space="preserve"> أكبر</w:t>
      </w:r>
      <w:r w:rsidR="00142318">
        <w:rPr>
          <w:rFonts w:hint="cs"/>
          <w:color w:val="000000" w:themeColor="text1"/>
          <w:sz w:val="20"/>
          <w:szCs w:val="20"/>
          <w:rtl/>
        </w:rPr>
        <w:t>ُ</w:t>
      </w:r>
      <w:r w:rsidRPr="00467576">
        <w:rPr>
          <w:color w:val="000000" w:themeColor="text1"/>
          <w:sz w:val="20"/>
          <w:szCs w:val="20"/>
          <w:rtl/>
        </w:rPr>
        <w:t xml:space="preserve"> من </w:t>
      </w:r>
      <w:r w:rsidR="00093B88" w:rsidRPr="00467576">
        <w:rPr>
          <w:rFonts w:hint="cs"/>
          <w:color w:val="000000" w:themeColor="text1"/>
          <w:sz w:val="20"/>
          <w:szCs w:val="20"/>
          <w:rtl/>
        </w:rPr>
        <w:t>عامل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093B88" w:rsidRPr="00467576">
        <w:rPr>
          <w:rFonts w:hint="cs"/>
          <w:color w:val="000000" w:themeColor="text1"/>
          <w:sz w:val="20"/>
          <w:szCs w:val="20"/>
          <w:rtl/>
        </w:rPr>
        <w:t xml:space="preserve"> الت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="00093B88" w:rsidRPr="00467576">
        <w:rPr>
          <w:rFonts w:hint="cs"/>
          <w:color w:val="000000" w:themeColor="text1"/>
          <w:sz w:val="20"/>
          <w:szCs w:val="20"/>
          <w:rtl/>
        </w:rPr>
        <w:t>فضيلات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="00093B88" w:rsidRPr="00467576">
        <w:rPr>
          <w:rFonts w:hint="cs"/>
          <w:color w:val="000000" w:themeColor="text1"/>
          <w:sz w:val="20"/>
          <w:szCs w:val="20"/>
          <w:rtl/>
        </w:rPr>
        <w:t xml:space="preserve"> </w:t>
      </w:r>
      <w:r w:rsidRPr="00467576">
        <w:rPr>
          <w:color w:val="000000" w:themeColor="text1"/>
          <w:sz w:val="20"/>
          <w:szCs w:val="20"/>
          <w:rtl/>
        </w:rPr>
        <w:t>الش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خصي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Pr="00467576">
        <w:rPr>
          <w:color w:val="000000" w:themeColor="text1"/>
          <w:sz w:val="20"/>
          <w:szCs w:val="20"/>
          <w:rtl/>
        </w:rPr>
        <w:t>ة ع</w:t>
      </w:r>
      <w:r w:rsidR="00142318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color w:val="000000" w:themeColor="text1"/>
          <w:sz w:val="20"/>
          <w:szCs w:val="20"/>
          <w:rtl/>
        </w:rPr>
        <w:t>لى تع</w:t>
      </w:r>
      <w:r w:rsidR="00142318">
        <w:rPr>
          <w:rFonts w:hint="cs"/>
          <w:color w:val="000000" w:themeColor="text1"/>
          <w:sz w:val="20"/>
          <w:szCs w:val="20"/>
          <w:rtl/>
        </w:rPr>
        <w:t>ـ</w:t>
      </w:r>
      <w:r w:rsidRPr="00467576">
        <w:rPr>
          <w:color w:val="000000" w:themeColor="text1"/>
          <w:sz w:val="20"/>
          <w:szCs w:val="20"/>
          <w:rtl/>
        </w:rPr>
        <w:t>زيز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ت</w:t>
      </w:r>
      <w:r w:rsidR="00142318">
        <w:rPr>
          <w:rFonts w:hint="cs"/>
          <w:color w:val="000000" w:themeColor="text1"/>
          <w:sz w:val="20"/>
          <w:szCs w:val="20"/>
          <w:rtl/>
        </w:rPr>
        <w:t>َ</w:t>
      </w:r>
      <w:r w:rsidRPr="00467576">
        <w:rPr>
          <w:color w:val="000000" w:themeColor="text1"/>
          <w:sz w:val="20"/>
          <w:szCs w:val="20"/>
          <w:rtl/>
        </w:rPr>
        <w:t>جر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>بة</w:t>
      </w:r>
      <w:r w:rsidR="00142318">
        <w:rPr>
          <w:rFonts w:hint="cs"/>
          <w:color w:val="000000" w:themeColor="text1"/>
          <w:sz w:val="20"/>
          <w:szCs w:val="20"/>
          <w:rtl/>
        </w:rPr>
        <w:t>ِ</w:t>
      </w:r>
      <w:r w:rsidRPr="00467576">
        <w:rPr>
          <w:color w:val="000000" w:themeColor="text1"/>
          <w:sz w:val="20"/>
          <w:szCs w:val="20"/>
          <w:rtl/>
        </w:rPr>
        <w:t xml:space="preserve"> الت</w:t>
      </w:r>
      <w:r w:rsidR="00142318">
        <w:rPr>
          <w:rFonts w:hint="cs"/>
          <w:color w:val="000000" w:themeColor="text1"/>
          <w:sz w:val="20"/>
          <w:szCs w:val="20"/>
          <w:rtl/>
        </w:rPr>
        <w:t>ّ</w:t>
      </w:r>
      <w:r w:rsidR="00142318">
        <w:rPr>
          <w:color w:val="000000" w:themeColor="text1"/>
          <w:sz w:val="20"/>
          <w:szCs w:val="20"/>
          <w:rtl/>
        </w:rPr>
        <w:t>س</w:t>
      </w:r>
      <w:r w:rsidR="00142318">
        <w:rPr>
          <w:rFonts w:hint="cs"/>
          <w:color w:val="000000" w:themeColor="text1"/>
          <w:sz w:val="20"/>
          <w:szCs w:val="20"/>
          <w:rtl/>
        </w:rPr>
        <w:t>وّقِ</w:t>
      </w:r>
      <w:r w:rsidRPr="00467576">
        <w:rPr>
          <w:color w:val="000000" w:themeColor="text1"/>
          <w:sz w:val="20"/>
          <w:szCs w:val="20"/>
          <w:rtl/>
        </w:rPr>
        <w:t xml:space="preserve"> ع</w:t>
      </w:r>
      <w:r w:rsidR="00142318">
        <w:rPr>
          <w:rFonts w:hint="cs"/>
          <w:color w:val="000000" w:themeColor="text1"/>
          <w:sz w:val="20"/>
          <w:szCs w:val="20"/>
          <w:rtl/>
        </w:rPr>
        <w:t>َـ</w:t>
      </w:r>
      <w:r w:rsidRPr="00467576">
        <w:rPr>
          <w:color w:val="000000" w:themeColor="text1"/>
          <w:sz w:val="20"/>
          <w:szCs w:val="20"/>
          <w:rtl/>
        </w:rPr>
        <w:t>بر الإنترنت للمستهلكين الفلسطينيين.</w:t>
      </w:r>
    </w:p>
    <w:p w14:paraId="67B7A500" w14:textId="77777777" w:rsidR="009619D2" w:rsidRPr="0046340A" w:rsidRDefault="009619D2" w:rsidP="00B72989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8"/>
          <w:szCs w:val="28"/>
        </w:rPr>
      </w:pPr>
      <w:r w:rsidRPr="0046340A">
        <w:rPr>
          <w:b/>
          <w:bCs/>
          <w:i/>
          <w:iCs/>
          <w:sz w:val="28"/>
          <w:szCs w:val="28"/>
        </w:rPr>
        <w:t>Keywords</w:t>
      </w:r>
    </w:p>
    <w:p w14:paraId="0B41DF99" w14:textId="77777777" w:rsidR="009619D2" w:rsidRPr="0046340A" w:rsidRDefault="0018068E" w:rsidP="00A218CD">
      <w:pPr>
        <w:autoSpaceDE w:val="0"/>
        <w:autoSpaceDN w:val="0"/>
        <w:adjustRightInd w:val="0"/>
        <w:rPr>
          <w:b/>
          <w:bCs/>
        </w:rPr>
      </w:pPr>
      <w:r w:rsidRPr="0046340A">
        <w:rPr>
          <w:b/>
          <w:bCs/>
        </w:rPr>
        <w:t xml:space="preserve">Online Shopping Experience, </w:t>
      </w:r>
      <w:r w:rsidR="009619D2" w:rsidRPr="0046340A">
        <w:rPr>
          <w:b/>
          <w:bCs/>
        </w:rPr>
        <w:t>Web 2.0</w:t>
      </w:r>
      <w:r w:rsidRPr="0046340A">
        <w:rPr>
          <w:b/>
          <w:bCs/>
        </w:rPr>
        <w:t xml:space="preserve">, </w:t>
      </w:r>
      <w:r w:rsidR="00EA64F3">
        <w:rPr>
          <w:b/>
          <w:bCs/>
        </w:rPr>
        <w:t>S</w:t>
      </w:r>
      <w:r w:rsidRPr="0046340A">
        <w:rPr>
          <w:b/>
          <w:bCs/>
        </w:rPr>
        <w:t>ocial N</w:t>
      </w:r>
      <w:r w:rsidR="009619D2" w:rsidRPr="0046340A">
        <w:rPr>
          <w:b/>
          <w:bCs/>
        </w:rPr>
        <w:t xml:space="preserve">etworking, </w:t>
      </w:r>
      <w:r w:rsidR="00EA64F3">
        <w:rPr>
          <w:b/>
          <w:bCs/>
        </w:rPr>
        <w:t>I</w:t>
      </w:r>
      <w:r w:rsidR="009619D2" w:rsidRPr="0046340A">
        <w:rPr>
          <w:b/>
          <w:bCs/>
        </w:rPr>
        <w:t xml:space="preserve">nteraction </w:t>
      </w:r>
      <w:r w:rsidR="00EA64F3">
        <w:rPr>
          <w:b/>
          <w:bCs/>
        </w:rPr>
        <w:t>O</w:t>
      </w:r>
      <w:r w:rsidR="009619D2" w:rsidRPr="0046340A">
        <w:rPr>
          <w:b/>
          <w:bCs/>
        </w:rPr>
        <w:t>rient</w:t>
      </w:r>
      <w:r w:rsidR="00AD1D05" w:rsidRPr="0046340A">
        <w:rPr>
          <w:b/>
          <w:bCs/>
        </w:rPr>
        <w:t xml:space="preserve">ation, Mobile Application </w:t>
      </w:r>
      <w:r w:rsidR="00EA64F3">
        <w:rPr>
          <w:b/>
          <w:bCs/>
        </w:rPr>
        <w:t>U</w:t>
      </w:r>
      <w:r w:rsidR="00AD1D05" w:rsidRPr="0046340A">
        <w:rPr>
          <w:b/>
          <w:bCs/>
        </w:rPr>
        <w:t xml:space="preserve">sage, </w:t>
      </w:r>
      <w:r w:rsidR="00EA64F3">
        <w:rPr>
          <w:b/>
          <w:bCs/>
        </w:rPr>
        <w:t>E</w:t>
      </w:r>
      <w:r w:rsidR="009619D2" w:rsidRPr="0046340A">
        <w:rPr>
          <w:b/>
          <w:bCs/>
        </w:rPr>
        <w:t>-commerce</w:t>
      </w:r>
      <w:r w:rsidR="00EA64F3">
        <w:rPr>
          <w:b/>
          <w:bCs/>
        </w:rPr>
        <w:t>, E-marketing</w:t>
      </w:r>
      <w:r w:rsidR="00AD1D05" w:rsidRPr="0046340A">
        <w:rPr>
          <w:b/>
          <w:bCs/>
        </w:rPr>
        <w:t>.</w:t>
      </w:r>
      <w:r w:rsidR="009619D2" w:rsidRPr="0046340A">
        <w:rPr>
          <w:b/>
          <w:bCs/>
        </w:rPr>
        <w:t xml:space="preserve"> </w:t>
      </w:r>
    </w:p>
    <w:p w14:paraId="7A402736" w14:textId="77777777" w:rsidR="008F3792" w:rsidRDefault="008F3792"/>
    <w:sectPr w:rsidR="008F3792" w:rsidSect="00161D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3A6A" w14:textId="77777777" w:rsidR="00CB4F67" w:rsidRDefault="00CB4F67" w:rsidP="000A2783">
      <w:r>
        <w:separator/>
      </w:r>
    </w:p>
  </w:endnote>
  <w:endnote w:type="continuationSeparator" w:id="0">
    <w:p w14:paraId="6DB5A8F0" w14:textId="77777777" w:rsidR="00CB4F67" w:rsidRDefault="00CB4F67" w:rsidP="000A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Noto Sans Syriac Wester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7517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DDC96F" w14:textId="77777777" w:rsidR="00BB3103" w:rsidRDefault="00BB3103" w:rsidP="00A55B3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858F1A" w14:textId="77777777" w:rsidR="00BB3103" w:rsidRDefault="00BB3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10297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84C862" w14:textId="77777777" w:rsidR="00BB3103" w:rsidRDefault="00BB3103" w:rsidP="00A55B3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084107" w14:textId="77777777" w:rsidR="00BB3103" w:rsidRDefault="00BB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006F" w14:textId="77777777" w:rsidR="00CB4F67" w:rsidRDefault="00CB4F67" w:rsidP="000A2783">
      <w:r>
        <w:separator/>
      </w:r>
    </w:p>
  </w:footnote>
  <w:footnote w:type="continuationSeparator" w:id="0">
    <w:p w14:paraId="30A6548E" w14:textId="77777777" w:rsidR="00CB4F67" w:rsidRDefault="00CB4F67" w:rsidP="000A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62D"/>
    <w:multiLevelType w:val="multilevel"/>
    <w:tmpl w:val="0526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DD5896"/>
    <w:multiLevelType w:val="hybridMultilevel"/>
    <w:tmpl w:val="95B4A0A4"/>
    <w:lvl w:ilvl="0" w:tplc="103AE9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52D08"/>
    <w:multiLevelType w:val="hybridMultilevel"/>
    <w:tmpl w:val="8D00BBEE"/>
    <w:lvl w:ilvl="0" w:tplc="63A8A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F5B3F"/>
    <w:multiLevelType w:val="hybridMultilevel"/>
    <w:tmpl w:val="25B6041C"/>
    <w:lvl w:ilvl="0" w:tplc="6FBC1C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16661"/>
    <w:multiLevelType w:val="hybridMultilevel"/>
    <w:tmpl w:val="11D0A77E"/>
    <w:lvl w:ilvl="0" w:tplc="103AE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AC5"/>
    <w:multiLevelType w:val="multilevel"/>
    <w:tmpl w:val="4EF2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7F1206"/>
    <w:multiLevelType w:val="hybridMultilevel"/>
    <w:tmpl w:val="5A9A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404D"/>
    <w:multiLevelType w:val="multilevel"/>
    <w:tmpl w:val="2C866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94F49"/>
    <w:multiLevelType w:val="hybridMultilevel"/>
    <w:tmpl w:val="D5FE0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72D0D"/>
    <w:multiLevelType w:val="multilevel"/>
    <w:tmpl w:val="7C24FA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9B5A17"/>
    <w:multiLevelType w:val="multilevel"/>
    <w:tmpl w:val="FB56A442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.3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BB7B8B"/>
    <w:multiLevelType w:val="hybridMultilevel"/>
    <w:tmpl w:val="00086EDE"/>
    <w:lvl w:ilvl="0" w:tplc="BC6C02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14A25"/>
    <w:multiLevelType w:val="multilevel"/>
    <w:tmpl w:val="87961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45594"/>
    <w:multiLevelType w:val="multilevel"/>
    <w:tmpl w:val="CD98C54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843183"/>
    <w:multiLevelType w:val="hybridMultilevel"/>
    <w:tmpl w:val="5EB2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45AB7"/>
    <w:multiLevelType w:val="hybridMultilevel"/>
    <w:tmpl w:val="D3CCD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41DD7"/>
    <w:multiLevelType w:val="hybridMultilevel"/>
    <w:tmpl w:val="FB54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E50FA"/>
    <w:multiLevelType w:val="multilevel"/>
    <w:tmpl w:val="7C24FA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7C35F9F"/>
    <w:multiLevelType w:val="hybridMultilevel"/>
    <w:tmpl w:val="31760270"/>
    <w:lvl w:ilvl="0" w:tplc="E64C999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63A8A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21F5C"/>
    <w:multiLevelType w:val="hybridMultilevel"/>
    <w:tmpl w:val="AB5A4EEA"/>
    <w:lvl w:ilvl="0" w:tplc="FA1A418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A4C23D1"/>
    <w:multiLevelType w:val="multilevel"/>
    <w:tmpl w:val="68B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0F3F2B"/>
    <w:multiLevelType w:val="hybridMultilevel"/>
    <w:tmpl w:val="46627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0B586F"/>
    <w:multiLevelType w:val="multilevel"/>
    <w:tmpl w:val="7C24FA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A90D0A"/>
    <w:multiLevelType w:val="hybridMultilevel"/>
    <w:tmpl w:val="DC3EC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D75C8B"/>
    <w:multiLevelType w:val="multilevel"/>
    <w:tmpl w:val="1E089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D34325"/>
    <w:multiLevelType w:val="multilevel"/>
    <w:tmpl w:val="4EF2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A19E5"/>
    <w:multiLevelType w:val="hybridMultilevel"/>
    <w:tmpl w:val="503C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132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4B6386"/>
    <w:multiLevelType w:val="multilevel"/>
    <w:tmpl w:val="B62E9D2A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.8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4D34FA"/>
    <w:multiLevelType w:val="hybridMultilevel"/>
    <w:tmpl w:val="25F6D0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05A260B"/>
    <w:multiLevelType w:val="hybridMultilevel"/>
    <w:tmpl w:val="3552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53C10"/>
    <w:multiLevelType w:val="hybridMultilevel"/>
    <w:tmpl w:val="E118F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D06182"/>
    <w:multiLevelType w:val="hybridMultilevel"/>
    <w:tmpl w:val="FEBC0EA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4945420"/>
    <w:multiLevelType w:val="hybridMultilevel"/>
    <w:tmpl w:val="0A8E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01855"/>
    <w:multiLevelType w:val="hybridMultilevel"/>
    <w:tmpl w:val="5D10B8C8"/>
    <w:lvl w:ilvl="0" w:tplc="E64C999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DC78CB"/>
    <w:multiLevelType w:val="hybridMultilevel"/>
    <w:tmpl w:val="9F785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E4DDF"/>
    <w:multiLevelType w:val="hybridMultilevel"/>
    <w:tmpl w:val="74FC58AA"/>
    <w:lvl w:ilvl="0" w:tplc="B0B82C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67EFF"/>
    <w:multiLevelType w:val="hybridMultilevel"/>
    <w:tmpl w:val="B378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C6FC8"/>
    <w:multiLevelType w:val="hybridMultilevel"/>
    <w:tmpl w:val="1F14B9F0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9" w15:restartNumberingAfterBreak="0">
    <w:nsid w:val="6AAD317F"/>
    <w:multiLevelType w:val="hybridMultilevel"/>
    <w:tmpl w:val="03645E04"/>
    <w:lvl w:ilvl="0" w:tplc="FA1A418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34327E4"/>
    <w:multiLevelType w:val="multilevel"/>
    <w:tmpl w:val="25884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FD2272"/>
    <w:multiLevelType w:val="hybridMultilevel"/>
    <w:tmpl w:val="632889CC"/>
    <w:lvl w:ilvl="0" w:tplc="63A8A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839E7"/>
    <w:multiLevelType w:val="multilevel"/>
    <w:tmpl w:val="7DBAACF6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85343C"/>
    <w:multiLevelType w:val="hybridMultilevel"/>
    <w:tmpl w:val="679E76FC"/>
    <w:lvl w:ilvl="0" w:tplc="3ED00586">
      <w:start w:val="1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3"/>
  </w:num>
  <w:num w:numId="6">
    <w:abstractNumId w:val="40"/>
    <w:lvlOverride w:ilvl="0">
      <w:lvl w:ilvl="0">
        <w:numFmt w:val="decimal"/>
        <w:lvlText w:val="%1."/>
        <w:lvlJc w:val="left"/>
      </w:lvl>
    </w:lvlOverride>
  </w:num>
  <w:num w:numId="7">
    <w:abstractNumId w:val="40"/>
    <w:lvlOverride w:ilvl="0">
      <w:lvl w:ilvl="0">
        <w:numFmt w:val="decimal"/>
        <w:lvlText w:val="%1."/>
        <w:lvlJc w:val="left"/>
      </w:lvl>
    </w:lvlOverride>
  </w:num>
  <w:num w:numId="8">
    <w:abstractNumId w:val="40"/>
    <w:lvlOverride w:ilvl="0">
      <w:lvl w:ilvl="0">
        <w:numFmt w:val="decimal"/>
        <w:lvlText w:val="%1."/>
        <w:lvlJc w:val="left"/>
      </w:lvl>
    </w:lvlOverride>
  </w:num>
  <w:num w:numId="9">
    <w:abstractNumId w:val="40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29"/>
  </w:num>
  <w:num w:numId="12">
    <w:abstractNumId w:val="32"/>
  </w:num>
  <w:num w:numId="13">
    <w:abstractNumId w:val="39"/>
  </w:num>
  <w:num w:numId="14">
    <w:abstractNumId w:val="19"/>
  </w:num>
  <w:num w:numId="15">
    <w:abstractNumId w:val="37"/>
  </w:num>
  <w:num w:numId="16">
    <w:abstractNumId w:val="14"/>
  </w:num>
  <w:num w:numId="17">
    <w:abstractNumId w:val="16"/>
  </w:num>
  <w:num w:numId="18">
    <w:abstractNumId w:val="33"/>
  </w:num>
  <w:num w:numId="19">
    <w:abstractNumId w:val="35"/>
  </w:num>
  <w:num w:numId="20">
    <w:abstractNumId w:val="30"/>
  </w:num>
  <w:num w:numId="21">
    <w:abstractNumId w:val="17"/>
  </w:num>
  <w:num w:numId="22">
    <w:abstractNumId w:val="24"/>
  </w:num>
  <w:num w:numId="23">
    <w:abstractNumId w:val="22"/>
  </w:num>
  <w:num w:numId="24">
    <w:abstractNumId w:val="28"/>
  </w:num>
  <w:num w:numId="25">
    <w:abstractNumId w:val="27"/>
  </w:num>
  <w:num w:numId="26">
    <w:abstractNumId w:val="0"/>
  </w:num>
  <w:num w:numId="27">
    <w:abstractNumId w:val="9"/>
  </w:num>
  <w:num w:numId="28">
    <w:abstractNumId w:val="10"/>
  </w:num>
  <w:num w:numId="29">
    <w:abstractNumId w:val="42"/>
  </w:num>
  <w:num w:numId="30">
    <w:abstractNumId w:val="8"/>
  </w:num>
  <w:num w:numId="31">
    <w:abstractNumId w:val="31"/>
  </w:num>
  <w:num w:numId="32">
    <w:abstractNumId w:val="15"/>
  </w:num>
  <w:num w:numId="33">
    <w:abstractNumId w:val="21"/>
  </w:num>
  <w:num w:numId="34">
    <w:abstractNumId w:val="6"/>
  </w:num>
  <w:num w:numId="35">
    <w:abstractNumId w:val="4"/>
  </w:num>
  <w:num w:numId="36">
    <w:abstractNumId w:val="1"/>
  </w:num>
  <w:num w:numId="37">
    <w:abstractNumId w:val="26"/>
  </w:num>
  <w:num w:numId="38">
    <w:abstractNumId w:val="23"/>
  </w:num>
  <w:num w:numId="39">
    <w:abstractNumId w:val="3"/>
  </w:num>
  <w:num w:numId="40">
    <w:abstractNumId w:val="11"/>
  </w:num>
  <w:num w:numId="41">
    <w:abstractNumId w:val="41"/>
  </w:num>
  <w:num w:numId="42">
    <w:abstractNumId w:val="2"/>
  </w:num>
  <w:num w:numId="43">
    <w:abstractNumId w:val="36"/>
  </w:num>
  <w:num w:numId="44">
    <w:abstractNumId w:val="43"/>
  </w:num>
  <w:num w:numId="45">
    <w:abstractNumId w:val="34"/>
  </w:num>
  <w:num w:numId="46">
    <w:abstractNumId w:val="18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66"/>
    <w:rsid w:val="00002BD8"/>
    <w:rsid w:val="00002D24"/>
    <w:rsid w:val="00010A8F"/>
    <w:rsid w:val="000143A9"/>
    <w:rsid w:val="00020CAE"/>
    <w:rsid w:val="000249A3"/>
    <w:rsid w:val="00030C15"/>
    <w:rsid w:val="00032668"/>
    <w:rsid w:val="00044003"/>
    <w:rsid w:val="00054E1C"/>
    <w:rsid w:val="00056F9C"/>
    <w:rsid w:val="00061BE6"/>
    <w:rsid w:val="000771A2"/>
    <w:rsid w:val="0007726F"/>
    <w:rsid w:val="00077A98"/>
    <w:rsid w:val="000847A2"/>
    <w:rsid w:val="00093B88"/>
    <w:rsid w:val="00093BDE"/>
    <w:rsid w:val="00094CAD"/>
    <w:rsid w:val="00095D8C"/>
    <w:rsid w:val="000A058C"/>
    <w:rsid w:val="000A0919"/>
    <w:rsid w:val="000A2783"/>
    <w:rsid w:val="000A57D2"/>
    <w:rsid w:val="000B0002"/>
    <w:rsid w:val="000B4E81"/>
    <w:rsid w:val="000B5CDC"/>
    <w:rsid w:val="000B6BB5"/>
    <w:rsid w:val="000C14BE"/>
    <w:rsid w:val="000C3839"/>
    <w:rsid w:val="000C4BFE"/>
    <w:rsid w:val="000C5341"/>
    <w:rsid w:val="000C5F48"/>
    <w:rsid w:val="000D37E3"/>
    <w:rsid w:val="000D4308"/>
    <w:rsid w:val="000D4AD1"/>
    <w:rsid w:val="000D6A93"/>
    <w:rsid w:val="000D7628"/>
    <w:rsid w:val="000D7D23"/>
    <w:rsid w:val="000E4A1D"/>
    <w:rsid w:val="000F0F28"/>
    <w:rsid w:val="000F3CE4"/>
    <w:rsid w:val="000F5FF7"/>
    <w:rsid w:val="00101CD0"/>
    <w:rsid w:val="00105974"/>
    <w:rsid w:val="001101CF"/>
    <w:rsid w:val="00122966"/>
    <w:rsid w:val="001301E0"/>
    <w:rsid w:val="00130F95"/>
    <w:rsid w:val="0013651B"/>
    <w:rsid w:val="00142318"/>
    <w:rsid w:val="001450D0"/>
    <w:rsid w:val="00161D86"/>
    <w:rsid w:val="00162E5C"/>
    <w:rsid w:val="00163F03"/>
    <w:rsid w:val="001678DC"/>
    <w:rsid w:val="0017090D"/>
    <w:rsid w:val="00170982"/>
    <w:rsid w:val="00174E9A"/>
    <w:rsid w:val="00175672"/>
    <w:rsid w:val="00176FC6"/>
    <w:rsid w:val="00177349"/>
    <w:rsid w:val="00177804"/>
    <w:rsid w:val="0018068E"/>
    <w:rsid w:val="00182843"/>
    <w:rsid w:val="00183C68"/>
    <w:rsid w:val="001974E7"/>
    <w:rsid w:val="001A1A73"/>
    <w:rsid w:val="001A3EB1"/>
    <w:rsid w:val="001B0DF3"/>
    <w:rsid w:val="001B4BB2"/>
    <w:rsid w:val="001B70FA"/>
    <w:rsid w:val="001C171F"/>
    <w:rsid w:val="001C358E"/>
    <w:rsid w:val="001C69A8"/>
    <w:rsid w:val="001D54EB"/>
    <w:rsid w:val="001E14AF"/>
    <w:rsid w:val="001E2E69"/>
    <w:rsid w:val="001E4BC6"/>
    <w:rsid w:val="001F41A2"/>
    <w:rsid w:val="001F4396"/>
    <w:rsid w:val="001F4839"/>
    <w:rsid w:val="001F4FF1"/>
    <w:rsid w:val="001F6FE7"/>
    <w:rsid w:val="002159EA"/>
    <w:rsid w:val="00215BDD"/>
    <w:rsid w:val="00217CF5"/>
    <w:rsid w:val="00230C5D"/>
    <w:rsid w:val="0023469D"/>
    <w:rsid w:val="00240394"/>
    <w:rsid w:val="00246EEE"/>
    <w:rsid w:val="00254637"/>
    <w:rsid w:val="002821A2"/>
    <w:rsid w:val="00286A48"/>
    <w:rsid w:val="002A20E5"/>
    <w:rsid w:val="002B7EB6"/>
    <w:rsid w:val="002C0DE7"/>
    <w:rsid w:val="002C279D"/>
    <w:rsid w:val="002C2B06"/>
    <w:rsid w:val="002C3376"/>
    <w:rsid w:val="002C7A62"/>
    <w:rsid w:val="002D0DC3"/>
    <w:rsid w:val="002D26C3"/>
    <w:rsid w:val="002D4BC1"/>
    <w:rsid w:val="002D706D"/>
    <w:rsid w:val="002E4683"/>
    <w:rsid w:val="002E6CB2"/>
    <w:rsid w:val="002E717E"/>
    <w:rsid w:val="002F05DB"/>
    <w:rsid w:val="002F4098"/>
    <w:rsid w:val="002F7F4D"/>
    <w:rsid w:val="003003FD"/>
    <w:rsid w:val="003078D0"/>
    <w:rsid w:val="00312BE3"/>
    <w:rsid w:val="0031482B"/>
    <w:rsid w:val="00316AB2"/>
    <w:rsid w:val="00317AEE"/>
    <w:rsid w:val="00323D38"/>
    <w:rsid w:val="00324A36"/>
    <w:rsid w:val="003335D7"/>
    <w:rsid w:val="00333C38"/>
    <w:rsid w:val="00342A09"/>
    <w:rsid w:val="003437DE"/>
    <w:rsid w:val="00344C1E"/>
    <w:rsid w:val="00346779"/>
    <w:rsid w:val="00347880"/>
    <w:rsid w:val="00354233"/>
    <w:rsid w:val="00356121"/>
    <w:rsid w:val="00360C2E"/>
    <w:rsid w:val="00376022"/>
    <w:rsid w:val="00385AE6"/>
    <w:rsid w:val="00386132"/>
    <w:rsid w:val="00386AB0"/>
    <w:rsid w:val="00387A75"/>
    <w:rsid w:val="0039035F"/>
    <w:rsid w:val="00394DDA"/>
    <w:rsid w:val="003A5843"/>
    <w:rsid w:val="003A6289"/>
    <w:rsid w:val="003A67ED"/>
    <w:rsid w:val="003B00BF"/>
    <w:rsid w:val="003B0F62"/>
    <w:rsid w:val="003B1A63"/>
    <w:rsid w:val="003B2016"/>
    <w:rsid w:val="003B694C"/>
    <w:rsid w:val="003C2E5F"/>
    <w:rsid w:val="003C4F25"/>
    <w:rsid w:val="003D412C"/>
    <w:rsid w:val="003E5FB8"/>
    <w:rsid w:val="003F1643"/>
    <w:rsid w:val="003F3FC9"/>
    <w:rsid w:val="003F6944"/>
    <w:rsid w:val="00400720"/>
    <w:rsid w:val="0040173F"/>
    <w:rsid w:val="0040260F"/>
    <w:rsid w:val="0040664C"/>
    <w:rsid w:val="004077CE"/>
    <w:rsid w:val="004123CE"/>
    <w:rsid w:val="00413C3A"/>
    <w:rsid w:val="004156CD"/>
    <w:rsid w:val="00422BF4"/>
    <w:rsid w:val="0042598C"/>
    <w:rsid w:val="00427936"/>
    <w:rsid w:val="00431A02"/>
    <w:rsid w:val="00434007"/>
    <w:rsid w:val="00434010"/>
    <w:rsid w:val="00436DD6"/>
    <w:rsid w:val="0043754A"/>
    <w:rsid w:val="00440B80"/>
    <w:rsid w:val="00442053"/>
    <w:rsid w:val="00443CCB"/>
    <w:rsid w:val="0045544C"/>
    <w:rsid w:val="0046150D"/>
    <w:rsid w:val="00461793"/>
    <w:rsid w:val="0046340A"/>
    <w:rsid w:val="00463687"/>
    <w:rsid w:val="004639B9"/>
    <w:rsid w:val="00463D00"/>
    <w:rsid w:val="00465448"/>
    <w:rsid w:val="00465823"/>
    <w:rsid w:val="00466045"/>
    <w:rsid w:val="00467576"/>
    <w:rsid w:val="004676C1"/>
    <w:rsid w:val="00474D2A"/>
    <w:rsid w:val="00476208"/>
    <w:rsid w:val="00476660"/>
    <w:rsid w:val="004811B6"/>
    <w:rsid w:val="004845A8"/>
    <w:rsid w:val="00490006"/>
    <w:rsid w:val="00494F54"/>
    <w:rsid w:val="004A0764"/>
    <w:rsid w:val="004A69D8"/>
    <w:rsid w:val="004A7AE6"/>
    <w:rsid w:val="004C40A0"/>
    <w:rsid w:val="004D39B6"/>
    <w:rsid w:val="004D7EBF"/>
    <w:rsid w:val="004E12A3"/>
    <w:rsid w:val="004E4A92"/>
    <w:rsid w:val="004E7A8D"/>
    <w:rsid w:val="004F0E9B"/>
    <w:rsid w:val="004F0EB4"/>
    <w:rsid w:val="004F3B65"/>
    <w:rsid w:val="004F6386"/>
    <w:rsid w:val="004F74E1"/>
    <w:rsid w:val="004F7D05"/>
    <w:rsid w:val="005004C0"/>
    <w:rsid w:val="005021ED"/>
    <w:rsid w:val="00505554"/>
    <w:rsid w:val="005063CE"/>
    <w:rsid w:val="0051036A"/>
    <w:rsid w:val="0051052F"/>
    <w:rsid w:val="00514F1F"/>
    <w:rsid w:val="00515B1A"/>
    <w:rsid w:val="00515F90"/>
    <w:rsid w:val="0051757D"/>
    <w:rsid w:val="0052105C"/>
    <w:rsid w:val="00525E51"/>
    <w:rsid w:val="00526C18"/>
    <w:rsid w:val="00531DDD"/>
    <w:rsid w:val="005328AE"/>
    <w:rsid w:val="005423FC"/>
    <w:rsid w:val="0055366B"/>
    <w:rsid w:val="0055402D"/>
    <w:rsid w:val="00554226"/>
    <w:rsid w:val="00580D0C"/>
    <w:rsid w:val="00581BE9"/>
    <w:rsid w:val="00584D62"/>
    <w:rsid w:val="00586B38"/>
    <w:rsid w:val="00587EB6"/>
    <w:rsid w:val="00591A3C"/>
    <w:rsid w:val="005A1671"/>
    <w:rsid w:val="005A749F"/>
    <w:rsid w:val="005A7ACA"/>
    <w:rsid w:val="005B00D6"/>
    <w:rsid w:val="005B4F3C"/>
    <w:rsid w:val="005C020E"/>
    <w:rsid w:val="005C04E5"/>
    <w:rsid w:val="005C4AA7"/>
    <w:rsid w:val="005C4CF6"/>
    <w:rsid w:val="005C6A19"/>
    <w:rsid w:val="005C6E1A"/>
    <w:rsid w:val="005D3205"/>
    <w:rsid w:val="005D4D99"/>
    <w:rsid w:val="005D62C7"/>
    <w:rsid w:val="005E4075"/>
    <w:rsid w:val="005E61D0"/>
    <w:rsid w:val="005F2B59"/>
    <w:rsid w:val="005F2F55"/>
    <w:rsid w:val="005F3C1E"/>
    <w:rsid w:val="005F557D"/>
    <w:rsid w:val="005F5D0A"/>
    <w:rsid w:val="00600D44"/>
    <w:rsid w:val="00600F00"/>
    <w:rsid w:val="00601AFC"/>
    <w:rsid w:val="00605D1D"/>
    <w:rsid w:val="00614422"/>
    <w:rsid w:val="00632C7D"/>
    <w:rsid w:val="00636B75"/>
    <w:rsid w:val="00642548"/>
    <w:rsid w:val="006437CB"/>
    <w:rsid w:val="00643989"/>
    <w:rsid w:val="00647C75"/>
    <w:rsid w:val="00653816"/>
    <w:rsid w:val="006542F9"/>
    <w:rsid w:val="006728F4"/>
    <w:rsid w:val="00675664"/>
    <w:rsid w:val="00681B84"/>
    <w:rsid w:val="00687203"/>
    <w:rsid w:val="00687F75"/>
    <w:rsid w:val="0069354A"/>
    <w:rsid w:val="00696771"/>
    <w:rsid w:val="006A0E8C"/>
    <w:rsid w:val="006A29F5"/>
    <w:rsid w:val="006A2EEE"/>
    <w:rsid w:val="006A4B08"/>
    <w:rsid w:val="006A7A50"/>
    <w:rsid w:val="006B1A5B"/>
    <w:rsid w:val="006B45FC"/>
    <w:rsid w:val="006B76E7"/>
    <w:rsid w:val="006B7897"/>
    <w:rsid w:val="006C5BF1"/>
    <w:rsid w:val="006D048B"/>
    <w:rsid w:val="006D3917"/>
    <w:rsid w:val="006D6C5D"/>
    <w:rsid w:val="006D7B5D"/>
    <w:rsid w:val="006E0B56"/>
    <w:rsid w:val="006E1BC3"/>
    <w:rsid w:val="006E2474"/>
    <w:rsid w:val="006E4595"/>
    <w:rsid w:val="006E5978"/>
    <w:rsid w:val="006E7AFA"/>
    <w:rsid w:val="006F0148"/>
    <w:rsid w:val="006F1803"/>
    <w:rsid w:val="006F2151"/>
    <w:rsid w:val="006F4629"/>
    <w:rsid w:val="006F54B2"/>
    <w:rsid w:val="006F659F"/>
    <w:rsid w:val="007005C7"/>
    <w:rsid w:val="00705132"/>
    <w:rsid w:val="00707B22"/>
    <w:rsid w:val="00714ED8"/>
    <w:rsid w:val="007168DB"/>
    <w:rsid w:val="00717DC1"/>
    <w:rsid w:val="007224C7"/>
    <w:rsid w:val="007273CD"/>
    <w:rsid w:val="0072770A"/>
    <w:rsid w:val="00731DC6"/>
    <w:rsid w:val="00732C8C"/>
    <w:rsid w:val="00733D78"/>
    <w:rsid w:val="007366CA"/>
    <w:rsid w:val="00740762"/>
    <w:rsid w:val="00741919"/>
    <w:rsid w:val="00750D50"/>
    <w:rsid w:val="0075180C"/>
    <w:rsid w:val="00756623"/>
    <w:rsid w:val="00756788"/>
    <w:rsid w:val="00763175"/>
    <w:rsid w:val="0076726A"/>
    <w:rsid w:val="007672DA"/>
    <w:rsid w:val="007672F3"/>
    <w:rsid w:val="00776274"/>
    <w:rsid w:val="0078265E"/>
    <w:rsid w:val="00785BEF"/>
    <w:rsid w:val="007928CC"/>
    <w:rsid w:val="007A13CB"/>
    <w:rsid w:val="007A1FBD"/>
    <w:rsid w:val="007B397B"/>
    <w:rsid w:val="007B46E5"/>
    <w:rsid w:val="007B5C70"/>
    <w:rsid w:val="007B73D9"/>
    <w:rsid w:val="007C270D"/>
    <w:rsid w:val="007C3254"/>
    <w:rsid w:val="007D02FC"/>
    <w:rsid w:val="007D0FC8"/>
    <w:rsid w:val="007D2207"/>
    <w:rsid w:val="007D2716"/>
    <w:rsid w:val="007D2B6C"/>
    <w:rsid w:val="007E5C40"/>
    <w:rsid w:val="007E6839"/>
    <w:rsid w:val="007E7562"/>
    <w:rsid w:val="007E77FA"/>
    <w:rsid w:val="007E7964"/>
    <w:rsid w:val="007F267C"/>
    <w:rsid w:val="007F4CDE"/>
    <w:rsid w:val="007F5755"/>
    <w:rsid w:val="007F633A"/>
    <w:rsid w:val="007F7E0E"/>
    <w:rsid w:val="008029B3"/>
    <w:rsid w:val="0081162D"/>
    <w:rsid w:val="00811BA9"/>
    <w:rsid w:val="008153D2"/>
    <w:rsid w:val="00827096"/>
    <w:rsid w:val="00827FB3"/>
    <w:rsid w:val="00835977"/>
    <w:rsid w:val="00851D4B"/>
    <w:rsid w:val="008525B1"/>
    <w:rsid w:val="008537C7"/>
    <w:rsid w:val="00853D2C"/>
    <w:rsid w:val="008546D5"/>
    <w:rsid w:val="00854729"/>
    <w:rsid w:val="008551D2"/>
    <w:rsid w:val="0085547E"/>
    <w:rsid w:val="0085612C"/>
    <w:rsid w:val="00856D34"/>
    <w:rsid w:val="00861FF3"/>
    <w:rsid w:val="008702FF"/>
    <w:rsid w:val="0087721C"/>
    <w:rsid w:val="00880F9F"/>
    <w:rsid w:val="008909FF"/>
    <w:rsid w:val="00892785"/>
    <w:rsid w:val="00893112"/>
    <w:rsid w:val="0089443E"/>
    <w:rsid w:val="008C15B2"/>
    <w:rsid w:val="008C5AF9"/>
    <w:rsid w:val="008C7290"/>
    <w:rsid w:val="008D235B"/>
    <w:rsid w:val="008D3828"/>
    <w:rsid w:val="008E0155"/>
    <w:rsid w:val="008E4DF7"/>
    <w:rsid w:val="008F1CDE"/>
    <w:rsid w:val="008F32EE"/>
    <w:rsid w:val="008F3792"/>
    <w:rsid w:val="00905388"/>
    <w:rsid w:val="0090649D"/>
    <w:rsid w:val="00911069"/>
    <w:rsid w:val="0091629C"/>
    <w:rsid w:val="00916CE1"/>
    <w:rsid w:val="0092010B"/>
    <w:rsid w:val="009208F1"/>
    <w:rsid w:val="00922453"/>
    <w:rsid w:val="00925BB4"/>
    <w:rsid w:val="00930181"/>
    <w:rsid w:val="00930C3B"/>
    <w:rsid w:val="00941293"/>
    <w:rsid w:val="009471CC"/>
    <w:rsid w:val="00952763"/>
    <w:rsid w:val="00953BAC"/>
    <w:rsid w:val="00953C87"/>
    <w:rsid w:val="00954089"/>
    <w:rsid w:val="00954394"/>
    <w:rsid w:val="009547DE"/>
    <w:rsid w:val="00960336"/>
    <w:rsid w:val="009619D2"/>
    <w:rsid w:val="00962222"/>
    <w:rsid w:val="00963C69"/>
    <w:rsid w:val="00967C74"/>
    <w:rsid w:val="00971F0F"/>
    <w:rsid w:val="009725F8"/>
    <w:rsid w:val="009809BD"/>
    <w:rsid w:val="00981273"/>
    <w:rsid w:val="00982720"/>
    <w:rsid w:val="0098520E"/>
    <w:rsid w:val="00990D55"/>
    <w:rsid w:val="009A1608"/>
    <w:rsid w:val="009A66A6"/>
    <w:rsid w:val="009B095F"/>
    <w:rsid w:val="009B29C2"/>
    <w:rsid w:val="009B75AA"/>
    <w:rsid w:val="009C112F"/>
    <w:rsid w:val="009C3439"/>
    <w:rsid w:val="009C356B"/>
    <w:rsid w:val="009C438D"/>
    <w:rsid w:val="009C59EE"/>
    <w:rsid w:val="009C6117"/>
    <w:rsid w:val="009D1BE0"/>
    <w:rsid w:val="009D31B7"/>
    <w:rsid w:val="009D6F0D"/>
    <w:rsid w:val="009E1E90"/>
    <w:rsid w:val="009E3B9F"/>
    <w:rsid w:val="009E5BB8"/>
    <w:rsid w:val="009F099A"/>
    <w:rsid w:val="009F0B7C"/>
    <w:rsid w:val="009F0C83"/>
    <w:rsid w:val="009F44FE"/>
    <w:rsid w:val="00A00B7D"/>
    <w:rsid w:val="00A021B6"/>
    <w:rsid w:val="00A05EB2"/>
    <w:rsid w:val="00A07E9F"/>
    <w:rsid w:val="00A11E62"/>
    <w:rsid w:val="00A11E85"/>
    <w:rsid w:val="00A12C20"/>
    <w:rsid w:val="00A148B8"/>
    <w:rsid w:val="00A1696B"/>
    <w:rsid w:val="00A218CD"/>
    <w:rsid w:val="00A23AF9"/>
    <w:rsid w:val="00A2528E"/>
    <w:rsid w:val="00A370A0"/>
    <w:rsid w:val="00A3767B"/>
    <w:rsid w:val="00A37FAA"/>
    <w:rsid w:val="00A533EC"/>
    <w:rsid w:val="00A53771"/>
    <w:rsid w:val="00A55B30"/>
    <w:rsid w:val="00A55E45"/>
    <w:rsid w:val="00A64F90"/>
    <w:rsid w:val="00A6531C"/>
    <w:rsid w:val="00A66D7F"/>
    <w:rsid w:val="00A80851"/>
    <w:rsid w:val="00A855B9"/>
    <w:rsid w:val="00A9336E"/>
    <w:rsid w:val="00A96463"/>
    <w:rsid w:val="00A96F7D"/>
    <w:rsid w:val="00AA0DC5"/>
    <w:rsid w:val="00AA266C"/>
    <w:rsid w:val="00AA51DA"/>
    <w:rsid w:val="00AB21FD"/>
    <w:rsid w:val="00AB7391"/>
    <w:rsid w:val="00AC080E"/>
    <w:rsid w:val="00AC0929"/>
    <w:rsid w:val="00AC1E35"/>
    <w:rsid w:val="00AC3234"/>
    <w:rsid w:val="00AC53CC"/>
    <w:rsid w:val="00AC57F1"/>
    <w:rsid w:val="00AD1D05"/>
    <w:rsid w:val="00AE007B"/>
    <w:rsid w:val="00AE0F1B"/>
    <w:rsid w:val="00AE2E33"/>
    <w:rsid w:val="00AE46AB"/>
    <w:rsid w:val="00AF0185"/>
    <w:rsid w:val="00AF0ACE"/>
    <w:rsid w:val="00AF7CD5"/>
    <w:rsid w:val="00B0437B"/>
    <w:rsid w:val="00B07E0F"/>
    <w:rsid w:val="00B10B3F"/>
    <w:rsid w:val="00B31B81"/>
    <w:rsid w:val="00B322EA"/>
    <w:rsid w:val="00B322EC"/>
    <w:rsid w:val="00B36AAC"/>
    <w:rsid w:val="00B407DB"/>
    <w:rsid w:val="00B40F28"/>
    <w:rsid w:val="00B4307E"/>
    <w:rsid w:val="00B4337D"/>
    <w:rsid w:val="00B454EE"/>
    <w:rsid w:val="00B476AB"/>
    <w:rsid w:val="00B533C7"/>
    <w:rsid w:val="00B53715"/>
    <w:rsid w:val="00B557CF"/>
    <w:rsid w:val="00B55AE8"/>
    <w:rsid w:val="00B578DF"/>
    <w:rsid w:val="00B63052"/>
    <w:rsid w:val="00B63A7A"/>
    <w:rsid w:val="00B64CA3"/>
    <w:rsid w:val="00B66B96"/>
    <w:rsid w:val="00B71B9A"/>
    <w:rsid w:val="00B72989"/>
    <w:rsid w:val="00B737B0"/>
    <w:rsid w:val="00B81102"/>
    <w:rsid w:val="00B81787"/>
    <w:rsid w:val="00B852E0"/>
    <w:rsid w:val="00B855A9"/>
    <w:rsid w:val="00B91FCC"/>
    <w:rsid w:val="00B92852"/>
    <w:rsid w:val="00B93351"/>
    <w:rsid w:val="00B94AA4"/>
    <w:rsid w:val="00BA1108"/>
    <w:rsid w:val="00BA79A0"/>
    <w:rsid w:val="00BB3103"/>
    <w:rsid w:val="00BC1EA9"/>
    <w:rsid w:val="00BC4927"/>
    <w:rsid w:val="00BD43B6"/>
    <w:rsid w:val="00BD4D97"/>
    <w:rsid w:val="00BD7DD0"/>
    <w:rsid w:val="00BE20B6"/>
    <w:rsid w:val="00BE39A9"/>
    <w:rsid w:val="00BE63B6"/>
    <w:rsid w:val="00BF34B3"/>
    <w:rsid w:val="00BF541C"/>
    <w:rsid w:val="00BF65FD"/>
    <w:rsid w:val="00BF6F63"/>
    <w:rsid w:val="00BF7707"/>
    <w:rsid w:val="00BF7E56"/>
    <w:rsid w:val="00C10120"/>
    <w:rsid w:val="00C12A51"/>
    <w:rsid w:val="00C13CD0"/>
    <w:rsid w:val="00C13D38"/>
    <w:rsid w:val="00C22BFD"/>
    <w:rsid w:val="00C33553"/>
    <w:rsid w:val="00C37676"/>
    <w:rsid w:val="00C40A23"/>
    <w:rsid w:val="00C410FA"/>
    <w:rsid w:val="00C41B01"/>
    <w:rsid w:val="00C54C4C"/>
    <w:rsid w:val="00C55BC8"/>
    <w:rsid w:val="00C57697"/>
    <w:rsid w:val="00C665E2"/>
    <w:rsid w:val="00C674B5"/>
    <w:rsid w:val="00C70229"/>
    <w:rsid w:val="00C810DA"/>
    <w:rsid w:val="00C8321A"/>
    <w:rsid w:val="00C86CE3"/>
    <w:rsid w:val="00C95619"/>
    <w:rsid w:val="00CA0621"/>
    <w:rsid w:val="00CA24D1"/>
    <w:rsid w:val="00CA32ED"/>
    <w:rsid w:val="00CA51BE"/>
    <w:rsid w:val="00CA57C0"/>
    <w:rsid w:val="00CB4F67"/>
    <w:rsid w:val="00CB4F96"/>
    <w:rsid w:val="00CB563C"/>
    <w:rsid w:val="00CB5AB7"/>
    <w:rsid w:val="00CB783C"/>
    <w:rsid w:val="00CD072B"/>
    <w:rsid w:val="00CD153B"/>
    <w:rsid w:val="00CD1C4F"/>
    <w:rsid w:val="00CD1CCD"/>
    <w:rsid w:val="00CD312B"/>
    <w:rsid w:val="00CD7C59"/>
    <w:rsid w:val="00CD7E8F"/>
    <w:rsid w:val="00CE5092"/>
    <w:rsid w:val="00CE697E"/>
    <w:rsid w:val="00CE7225"/>
    <w:rsid w:val="00CF1EF7"/>
    <w:rsid w:val="00CF5E80"/>
    <w:rsid w:val="00CF6695"/>
    <w:rsid w:val="00D0180C"/>
    <w:rsid w:val="00D03EE9"/>
    <w:rsid w:val="00D052F7"/>
    <w:rsid w:val="00D153C4"/>
    <w:rsid w:val="00D1640D"/>
    <w:rsid w:val="00D206F7"/>
    <w:rsid w:val="00D2195C"/>
    <w:rsid w:val="00D22693"/>
    <w:rsid w:val="00D229EC"/>
    <w:rsid w:val="00D26725"/>
    <w:rsid w:val="00D27312"/>
    <w:rsid w:val="00D2753A"/>
    <w:rsid w:val="00D34603"/>
    <w:rsid w:val="00D4407C"/>
    <w:rsid w:val="00D45492"/>
    <w:rsid w:val="00D47BEA"/>
    <w:rsid w:val="00D50E0D"/>
    <w:rsid w:val="00D50FEC"/>
    <w:rsid w:val="00D52DE6"/>
    <w:rsid w:val="00D5486B"/>
    <w:rsid w:val="00D55188"/>
    <w:rsid w:val="00D55ADB"/>
    <w:rsid w:val="00D56649"/>
    <w:rsid w:val="00D56A34"/>
    <w:rsid w:val="00D643F7"/>
    <w:rsid w:val="00D655CF"/>
    <w:rsid w:val="00D65BF7"/>
    <w:rsid w:val="00D70158"/>
    <w:rsid w:val="00D73D44"/>
    <w:rsid w:val="00D86120"/>
    <w:rsid w:val="00D91040"/>
    <w:rsid w:val="00D95567"/>
    <w:rsid w:val="00DA296E"/>
    <w:rsid w:val="00DB568F"/>
    <w:rsid w:val="00DC3D29"/>
    <w:rsid w:val="00DD0966"/>
    <w:rsid w:val="00DD156D"/>
    <w:rsid w:val="00DD3707"/>
    <w:rsid w:val="00DD66ED"/>
    <w:rsid w:val="00DD67F8"/>
    <w:rsid w:val="00DE3EF1"/>
    <w:rsid w:val="00DF1FF2"/>
    <w:rsid w:val="00DF3BDB"/>
    <w:rsid w:val="00DF4070"/>
    <w:rsid w:val="00DF4C87"/>
    <w:rsid w:val="00DF504D"/>
    <w:rsid w:val="00DF63C8"/>
    <w:rsid w:val="00DF7C89"/>
    <w:rsid w:val="00E00F17"/>
    <w:rsid w:val="00E014EB"/>
    <w:rsid w:val="00E0254E"/>
    <w:rsid w:val="00E0654A"/>
    <w:rsid w:val="00E07AEE"/>
    <w:rsid w:val="00E12677"/>
    <w:rsid w:val="00E1374E"/>
    <w:rsid w:val="00E17195"/>
    <w:rsid w:val="00E25AC6"/>
    <w:rsid w:val="00E25C54"/>
    <w:rsid w:val="00E2720D"/>
    <w:rsid w:val="00E316E1"/>
    <w:rsid w:val="00E31D2B"/>
    <w:rsid w:val="00E323D4"/>
    <w:rsid w:val="00E3546E"/>
    <w:rsid w:val="00E3564B"/>
    <w:rsid w:val="00E3685A"/>
    <w:rsid w:val="00E43585"/>
    <w:rsid w:val="00E4583C"/>
    <w:rsid w:val="00E46457"/>
    <w:rsid w:val="00E525B5"/>
    <w:rsid w:val="00E546C6"/>
    <w:rsid w:val="00E55B0D"/>
    <w:rsid w:val="00E622D8"/>
    <w:rsid w:val="00E629D3"/>
    <w:rsid w:val="00E67E21"/>
    <w:rsid w:val="00E7306C"/>
    <w:rsid w:val="00E74954"/>
    <w:rsid w:val="00E80E04"/>
    <w:rsid w:val="00E80F22"/>
    <w:rsid w:val="00E81662"/>
    <w:rsid w:val="00E8189C"/>
    <w:rsid w:val="00E847C8"/>
    <w:rsid w:val="00E850AF"/>
    <w:rsid w:val="00E857A8"/>
    <w:rsid w:val="00E86AAA"/>
    <w:rsid w:val="00E86F25"/>
    <w:rsid w:val="00E874C2"/>
    <w:rsid w:val="00E90525"/>
    <w:rsid w:val="00E91222"/>
    <w:rsid w:val="00E92E91"/>
    <w:rsid w:val="00E96F28"/>
    <w:rsid w:val="00E97E3A"/>
    <w:rsid w:val="00EA1754"/>
    <w:rsid w:val="00EA5C72"/>
    <w:rsid w:val="00EA64F3"/>
    <w:rsid w:val="00EB1F39"/>
    <w:rsid w:val="00EB4153"/>
    <w:rsid w:val="00EB5947"/>
    <w:rsid w:val="00EB7F18"/>
    <w:rsid w:val="00ED2206"/>
    <w:rsid w:val="00ED33AE"/>
    <w:rsid w:val="00ED5986"/>
    <w:rsid w:val="00EE0A33"/>
    <w:rsid w:val="00EE1662"/>
    <w:rsid w:val="00EE1854"/>
    <w:rsid w:val="00EE2376"/>
    <w:rsid w:val="00EE2B4E"/>
    <w:rsid w:val="00EF16CF"/>
    <w:rsid w:val="00EF253D"/>
    <w:rsid w:val="00EF4F8A"/>
    <w:rsid w:val="00EF7031"/>
    <w:rsid w:val="00F00051"/>
    <w:rsid w:val="00F00621"/>
    <w:rsid w:val="00F030CF"/>
    <w:rsid w:val="00F052AA"/>
    <w:rsid w:val="00F14DB4"/>
    <w:rsid w:val="00F2117C"/>
    <w:rsid w:val="00F21B75"/>
    <w:rsid w:val="00F22945"/>
    <w:rsid w:val="00F26795"/>
    <w:rsid w:val="00F271FE"/>
    <w:rsid w:val="00F336BB"/>
    <w:rsid w:val="00F453DF"/>
    <w:rsid w:val="00F4581C"/>
    <w:rsid w:val="00F46842"/>
    <w:rsid w:val="00F47CA6"/>
    <w:rsid w:val="00F52826"/>
    <w:rsid w:val="00F5777A"/>
    <w:rsid w:val="00F602D1"/>
    <w:rsid w:val="00F61401"/>
    <w:rsid w:val="00F61AAC"/>
    <w:rsid w:val="00F65421"/>
    <w:rsid w:val="00F65EB0"/>
    <w:rsid w:val="00F67677"/>
    <w:rsid w:val="00F72A5E"/>
    <w:rsid w:val="00F73725"/>
    <w:rsid w:val="00F76230"/>
    <w:rsid w:val="00F86B4A"/>
    <w:rsid w:val="00F87E0A"/>
    <w:rsid w:val="00F922CE"/>
    <w:rsid w:val="00F94D26"/>
    <w:rsid w:val="00FA4549"/>
    <w:rsid w:val="00FA5839"/>
    <w:rsid w:val="00FB2ED8"/>
    <w:rsid w:val="00FC10E9"/>
    <w:rsid w:val="00FC18B9"/>
    <w:rsid w:val="00FC30E0"/>
    <w:rsid w:val="00FC43FF"/>
    <w:rsid w:val="00FC468B"/>
    <w:rsid w:val="00FC6244"/>
    <w:rsid w:val="00FC6DB1"/>
    <w:rsid w:val="00FD0598"/>
    <w:rsid w:val="00FD7995"/>
    <w:rsid w:val="00FE2171"/>
    <w:rsid w:val="00FF037B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2927"/>
  <w15:docId w15:val="{50E1CDD3-D854-C243-B9E8-4EE4EDEA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F5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C0DE7"/>
  </w:style>
  <w:style w:type="paragraph" w:styleId="ListParagraph">
    <w:name w:val="List Paragraph"/>
    <w:basedOn w:val="Normal"/>
    <w:uiPriority w:val="34"/>
    <w:qFormat/>
    <w:rsid w:val="00F22945"/>
    <w:pPr>
      <w:ind w:left="720"/>
      <w:contextualSpacing/>
    </w:pPr>
  </w:style>
  <w:style w:type="table" w:styleId="TableGrid">
    <w:name w:val="Table Grid"/>
    <w:basedOn w:val="TableNormal"/>
    <w:uiPriority w:val="39"/>
    <w:rsid w:val="002E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ED33AE"/>
    <w:pPr>
      <w:bidi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33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0D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00D44"/>
  </w:style>
  <w:style w:type="paragraph" w:styleId="FootnoteText">
    <w:name w:val="footnote text"/>
    <w:basedOn w:val="Normal"/>
    <w:link w:val="FootnoteTextChar"/>
    <w:uiPriority w:val="99"/>
    <w:unhideWhenUsed/>
    <w:rsid w:val="000A2783"/>
  </w:style>
  <w:style w:type="character" w:customStyle="1" w:styleId="FootnoteTextChar">
    <w:name w:val="Footnote Text Char"/>
    <w:basedOn w:val="DefaultParagraphFont"/>
    <w:link w:val="FootnoteText"/>
    <w:uiPriority w:val="99"/>
    <w:rsid w:val="000A278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A278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63A7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MDPI17abstract">
    <w:name w:val="MDPI_1.7_abstract"/>
    <w:next w:val="Normal"/>
    <w:qFormat/>
    <w:rsid w:val="00B4307E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AbsKeyBibli">
    <w:name w:val="AbsKeyBibli"/>
    <w:aliases w:val="ABS"/>
    <w:basedOn w:val="Normal"/>
    <w:rsid w:val="00EB7F18"/>
    <w:pPr>
      <w:widowControl w:val="0"/>
      <w:tabs>
        <w:tab w:val="left" w:pos="960"/>
      </w:tabs>
      <w:spacing w:after="200" w:line="200" w:lineRule="atLeast"/>
      <w:ind w:left="3096"/>
      <w:jc w:val="both"/>
    </w:pPr>
    <w:rPr>
      <w:sz w:val="18"/>
      <w:lang w:val="en-GB"/>
    </w:rPr>
  </w:style>
  <w:style w:type="paragraph" w:customStyle="1" w:styleId="Default">
    <w:name w:val="Default"/>
    <w:rsid w:val="00815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D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9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9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9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98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5B2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3B65"/>
  </w:style>
  <w:style w:type="paragraph" w:styleId="CommentText">
    <w:name w:val="annotation text"/>
    <w:basedOn w:val="Normal"/>
    <w:link w:val="CommentTextChar"/>
    <w:uiPriority w:val="99"/>
    <w:semiHidden/>
    <w:unhideWhenUsed/>
    <w:rsid w:val="00B4337D"/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37D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337D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anadj@hebro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uha_zughear@hot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Cha11</b:Tag>
    <b:SourceType>Book</b:SourceType>
    <b:Guid>{F3F8DD08-CAC7-4869-A349-D13809407EEF}</b:Guid>
    <b:Title>E-Business &amp; E-Commerce Management: Strategy, Implementation and Practice</b:Title>
    <b:Year>2011</b:Year>
    <b:LCID>en-US</b:LCID>
    <b:Publisher>5th Edition, Pearson Education Limited</b:Publisher>
    <b:Author>
      <b:Author>
        <b:NameList>
          <b:Person>
            <b:Last>Chaffey</b:Last>
            <b:First>D.</b:First>
          </b:Person>
        </b:NameList>
      </b:Author>
    </b:Author>
    <b:RefOrder>29</b:RefOrder>
  </b:Source>
  <b:Source>
    <b:Tag>Kut05</b:Tag>
    <b:SourceType>Book</b:SourceType>
    <b:Guid>{BC195BC5-4C6A-4CE0-ADA9-4C57D9B3EAC1}</b:Guid>
    <b:LCID>en-US</b:LCID>
    <b:Title>Applied Linear Statistical Models</b:Title>
    <b:Year>2005</b:Year>
    <b:City> Avenue of the Americas, New York</b:City>
    <b:Publisher> McGraw-Hill!Irwin</b:Publisher>
    <b:Author>
      <b:Author>
        <b:NameList>
          <b:Person>
            <b:Last>  Kutner</b:Last>
            <b:First>Michael</b:First>
          </b:Person>
          <b:Person>
            <b:Last>  Nachtsheim</b:Last>
            <b:First>Christopher</b:First>
          </b:Person>
          <b:Person>
            <b:Last> Neter</b:Last>
            <b:First>John</b:First>
          </b:Person>
          <b:Person>
            <b:Last> Li </b:Last>
            <b:First>William</b:First>
          </b:Person>
        </b:NameList>
      </b:Author>
    </b:Author>
    <b:RefOrder>28</b:RefOrder>
  </b:Source>
  <b:Source>
    <b:Tag>soc17</b:Tag>
    <b:SourceType>Report</b:SourceType>
    <b:Guid>{C12B30F1-61E1-466A-975C-25ECED0EABCB}</b:Guid>
    <b:Title>Digital and Social Media Report in Palestine</b:Title>
    <b:Year>2017</b:Year>
    <b:City>Palestine</b:City>
    <b:Publisher>socialstudio</b:Publisher>
    <b:LCID>en-US</b:LCID>
    <b:Author>
      <b:Author>
        <b:Corporate>social studio</b:Corporate>
      </b:Author>
    </b:Author>
    <b:RefOrder>30</b:RefOrder>
  </b:Source>
  <b:Source>
    <b:Tag>Ada15</b:Tag>
    <b:SourceType>DocumentFromInternetSite</b:SourceType>
    <b:Guid>{09106008-C73E-4E9C-9531-19AAF8C4CFD2}</b:Guid>
    <b:Title>Micro-Moments: Your Guide to Winning the Shift to Mobile</b:Title>
    <b:Year>2015</b:Year>
    <b:LCID>en-US</b:LCID>
    <b:InternetSiteTitle>Google</b:InternetSiteTitle>
    <b:URL>https://www.thinkwithgoogle.com/research-studies/micromoments-guide-pdf-download.html</b:URL>
    <b:Author>
      <b:Author>
        <b:NameList>
          <b:Person>
            <b:Last>Adams</b:Last>
            <b:First> L.</b:First>
          </b:Person>
          <b:Person>
            <b:Last>Burkholder</b:Last>
            <b:First>E.</b:First>
          </b:Person>
          <b:Person>
            <b:Last>Hamilton</b:Last>
            <b:First>K.</b:First>
          </b:Person>
        </b:NameList>
      </b:Author>
    </b:Author>
    <b:RefOrder>22</b:RefOrder>
  </b:Source>
  <b:Source>
    <b:Tag>Placeholder1</b:Tag>
    <b:SourceType>Report</b:SourceType>
    <b:Guid>{94397B8A-590C-49A4-B5BB-04FF9C24EEA2}</b:Guid>
    <b:Title>inbox post statistics</b:Title>
    <b:Year>2018</b:Year>
    <b:City>palestine- ramalleh</b:City>
    <b:Publisher>Palestinian Post</b:Publisher>
    <b:LCID>en-US</b:LCID>
    <b:Author>
      <b:Author>
        <b:Corporate>Palestinian Post</b:Corporate>
      </b:Author>
    </b:Author>
    <b:RefOrder>31</b:RefOrder>
  </b:Source>
  <b:Source>
    <b:Tag>Bur11</b:Tag>
    <b:SourceType>ArticleInAPeriodical</b:SourceType>
    <b:Guid>{6F174A8F-4D18-4087-BD9F-73C80D59214C}</b:Guid>
    <b:LCID>en-US</b:LCID>
    <b:Author>
      <b:Author>
        <b:NameList>
          <b:Person>
            <b:Last>Burkhardt</b:Last>
            <b:First>P.</b:First>
          </b:Person>
        </b:NameList>
      </b:Author>
    </b:Author>
    <b:Title>Social Software Trends in Business. In Management Association, USA, I. (Ed.)</b:Title>
    <b:JournalName>Social Software Trends in Business. In Management Association, USA, I.</b:JournalName>
    <b:Year>2011</b:Year>
    <b:Pages> 746-761</b:Pages>
    <b:PeriodicalTitle>Virtual Communities: Concepts, Methodologies, Tools and Applications</b:PeriodicalTitle>
    <b:RefOrder>32</b:RefOrder>
  </b:Source>
  <b:Source>
    <b:Tag>Con07</b:Tag>
    <b:SourceType>JournalArticle</b:SourceType>
    <b:Guid>{A9BE7328-2DB6-41D0-B6C8-ACC5932BF056}</b:Guid>
    <b:LCID>en-US</b:LCID>
    <b:Author>
      <b:Author>
        <b:NameList>
          <b:Person>
            <b:Last>Constantinides</b:Last>
            <b:First>E.</b:First>
          </b:Person>
          <b:Person>
            <b:Last>Fountain</b:Last>
            <b:First>S.J.</b:First>
          </b:Person>
        </b:NameList>
      </b:Author>
    </b:Author>
    <b:Title>Web 2.0: Conceptual foundations and marketing</b:Title>
    <b:Year>2007</b:Year>
    <b:JournalName>Journal of Direct, Data and Digital Marketing Practice</b:JournalName>
    <b:Pages>9(3), 231-244</b:Pages>
    <b:RefOrder>33</b:RefOrder>
  </b:Source>
  <b:Source>
    <b:Tag>Chi10</b:Tag>
    <b:SourceType>JournalArticle</b:SourceType>
    <b:Guid>{D5661952-3154-804F-A703-4F4FB96008BD}</b:Guid>
    <b:Author>
      <b:Author>
        <b:NameList>
          <b:Person>
            <b:Last>Lai</b:Last>
            <b:First>Chien-Yuan</b:First>
          </b:Person>
          <b:Person>
            <b:Last>Shih</b:Last>
            <b:First>Dong-Her</b:First>
          </b:Person>
          <b:Person>
            <b:Last>Chiang</b:Last>
            <b:First>Hsiu-Sen</b:First>
          </b:Person>
          <b:Person>
            <b:Last>Chen</b:Last>
            <b:First>Ching-Chiang</b:First>
          </b:Person>
        </b:NameList>
      </b:Author>
    </b:Author>
    <b:Title>A Study of Interactive Qualitative at Online Shopping Behavior</b:Title>
    <b:Volume>7</b:Volume>
    <b:Year>2010</b:Year>
    <b:JournalName>WSEAS TRANSACTIONS on INFORMATION SCIENCE and APPLICATIONS</b:JournalName>
    <b:Month>2</b:Month>
    <b:Issue>2</b:Issue>
    <b:RefOrder>11</b:RefOrder>
  </b:Source>
  <b:Source>
    <b:Tag>San10</b:Tag>
    <b:SourceType>JournalArticle</b:SourceType>
    <b:Guid>{E9A4ADBD-014C-C047-BD35-B9FF9B9B9312}</b:Guid>
    <b:Title>Impact of web experience on e-consumer responses</b:Title>
    <b:Year>2007</b:Year>
    <b:LCID>en-US</b:LCID>
    <b:Author>
      <b:Author>
        <b:NameList>
          <b:Person>
            <b:Last>Lorenzo</b:Last>
            <b:First>Carlota </b:First>
          </b:Person>
          <b:Person>
            <b:Last> Constantinides</b:Last>
            <b:First>Efthymios</b:First>
          </b:Person>
          <b:Person>
            <b:Last>Geurts</b:Last>
            <b:First>Peter </b:First>
          </b:Person>
          <b:Person>
            <b:Last>Gómez</b:Last>
            <b:First>Miguel A.</b:First>
          </b:Person>
        </b:NameList>
      </b:Author>
    </b:Author>
    <b:Publisher>Research Gate</b:Publisher>
    <b:City>Germany,</b:City>
    <b:ConferenceName>8th EC-Web 2007 Conference</b:ConferenceName>
    <b:Pages>191 - 200</b:Pages>
    <b:JournalName>Lecture Notes in Computer Science, vol 4655. Springer, Berlin, Heidelberg</b:JournalName>
    <b:RefOrder>1</b:RefOrder>
  </b:Source>
  <b:Source>
    <b:Tag>Con04</b:Tag>
    <b:SourceType>JournalArticle</b:SourceType>
    <b:Guid>{96D65702-DFAA-F642-88B5-68634162BD65}</b:Guid>
    <b:LCID>en-US</b:LCID>
    <b:Author>
      <b:Author>
        <b:Corporate>Constantinides, E.</b:Corporate>
      </b:Author>
    </b:Author>
    <b:Title>Influencing the online consumer’s behavior: The web experience.</b:Title>
    <b:JournalName>Journal of Internet Research: Electronic Networking Applications and Policy, 14(2)</b:JournalName>
    <b:Year>2004</b:Year>
    <b:Pages>111–126</b:Pages>
    <b:PeriodicalTitle>Journal of Internet Research: Electronic Networking Applications and Policy</b:PeriodicalTitle>
    <b:RefOrder>2</b:RefOrder>
  </b:Source>
  <b:Source>
    <b:Tag>Huy12</b:Tag>
    <b:SourceType>ConferenceProceedings</b:SourceType>
    <b:Guid>{BD598137-E6B7-7642-A983-A93A9C897D24}</b:Guid>
    <b:Title>Effects of Web 2.0 Experience on Consumers’ Online Purchase Intention: The Social Networking and Interaction Orientation Factors</b:Title>
    <b:Year>2012</b:Year>
    <b:Pages>1 - 17</b:Pages>
    <b:Author>
      <b:Author>
        <b:NameList>
          <b:Person>
            <b:Last>Huynh</b:Last>
            <b:First>Phat</b:First>
            <b:Middle>Tri</b:Middle>
          </b:Person>
          <b:Person>
            <b:Last>Antonio</b:Last>
            <b:First>Andrade</b:First>
            <b:Middle>Díaz</b:Middle>
          </b:Person>
        </b:NameList>
      </b:Author>
    </b:Author>
    <b:Publisher>AIS Electronic Library (AISeL)</b:Publisher>
    <b:ConferenceName>INTERNATIONAL CONFERENCE ON INFORMATION RESOURCES MANAGEMENT (CONF-IRM)</b:ConferenceName>
    <b:LCID>en-US</b:LCID>
    <b:RefOrder>3</b:RefOrder>
  </b:Source>
  <b:Source>
    <b:Tag>Mat14</b:Tag>
    <b:SourceType>JournalArticle</b:SourceType>
    <b:Guid>{70400010-5DAC-304B-9152-9E696441B35F}</b:Guid>
    <b:Title>Web 2.0, Social Networks and E-commerce as Marketing Tools.</b:Title>
    <b:Year>2014</b:Year>
    <b:Pages>56 - 69</b:Pages>
    <b:Author>
      <b:Author>
        <b:NameList>
          <b:Person>
            <b:Last>Mata</b:Last>
            <b:First>Francisco</b:First>
            <b:Middle>J, &amp; Quesada, Ariella.</b:Middle>
          </b:Person>
        </b:NameList>
      </b:Author>
    </b:Author>
    <b:JournalName>theoretical and applied electronic commerce research</b:JournalName>
    <b:RefOrder>6</b:RefOrder>
  </b:Source>
  <b:Source>
    <b:Tag>Pha12</b:Tag>
    <b:SourceType>Misc</b:SourceType>
    <b:Guid>{75C162A4-8A0C-9E45-9211-DD1683267C02}</b:Guid>
    <b:LCID>en-US</b:LCID>
    <b:Author>
      <b:Author>
        <b:NameList>
          <b:Person>
            <b:Last>Denger</b:Last>
            <b:First>Errol</b:First>
          </b:Person>
        </b:NameList>
      </b:Author>
    </b:Author>
    <b:Title>Transforming the shopping experience with Web 2.0</b:Title>
    <b:Year>2006</b:Year>
    <b:Publisher>IBM WebSphere Commerce</b:Publisher>
    <b:PublicationTitle>White Paper</b:PublicationTitle>
    <b:Month>September </b:Month>
    <b:RefOrder>4</b:RefOrder>
  </b:Source>
  <b:Source>
    <b:Tag>Eft08</b:Tag>
    <b:SourceType>BookSection</b:SourceType>
    <b:Guid>{F43CAD0E-E166-7142-843E-940D527451E0}</b:Guid>
    <b:Title>Social Media: A New Frontier for Retailers?</b:Title>
    <b:Year>2008</b:Year>
    <b:City>Berlin, Germany</b:City>
    <b:Publisher>Springer</b:Publisher>
    <b:JournalName>European Retail Research </b:JournalName>
    <b:Pages>1 - 28</b:Pages>
    <b:Author>
      <b:Author>
        <b:NameList>
          <b:Person>
            <b:Last>Constantinides</b:Last>
            <b:First>Efthymios</b:First>
          </b:Person>
          <b:Person>
            <b:Last>Romero</b:Last>
            <b:First>Carlota</b:First>
            <b:Middle>Lorenzo</b:Middle>
          </b:Person>
          <b:Person>
            <b:Last>Boria</b:Last>
            <b:First>Miguel</b:First>
            <b:Middle>A. Gomez</b:Middle>
          </b:Person>
        </b:NameList>
      </b:Author>
      <b:BookAuthor>
        <b:NameList>
          <b:Person>
            <b:Last>B. Swoboda</b:Last>
            <b:First>D</b:First>
            <b:Middle>Morschett, T. Rudolph, P. Schnedlitz, H Schramm-Klein</b:Middle>
          </b:Person>
        </b:NameList>
      </b:BookAuthor>
    </b:Author>
    <b:BookTitle>European retail research</b:BookTitle>
    <b:RefOrder>5</b:RefOrder>
  </b:Source>
  <b:Source>
    <b:Tag>Dav19</b:Tag>
    <b:SourceType>InternetSite</b:SourceType>
    <b:Guid>{D82A0879-F3E6-394F-92EB-F6E330328AEB}</b:Guid>
    <b:Title>Mobile marketing statistics compilation</b:Title>
    <b:Year>2019</b:Year>
    <b:Month>November</b:Month>
    <b:Day>11</b:Day>
    <b:InternetSiteTitle>Smart Insights</b:InternetSiteTitle>
    <b:URL>https://www.smartinsights.com/mobile-marketing/mobile-marketing-analytics/mobile-marketing-statistics/</b:URL>
    <b:Author>
      <b:Author>
        <b:NameList>
          <b:Person>
            <b:Last>Chaffey</b:Last>
            <b:First>Dave</b:First>
          </b:Person>
        </b:NameList>
      </b:Author>
    </b:Author>
    <b:YearAccessed>2020</b:YearAccessed>
    <b:MonthAccessed>06</b:MonthAccessed>
    <b:RefOrder>9</b:RefOrder>
  </b:Source>
  <b:Source>
    <b:Tag>Hof07</b:Tag>
    <b:SourceType>JournalArticle</b:SourceType>
    <b:Guid>{94C60B5D-3A59-3045-9878-FC03977DCEF8}</b:Guid>
    <b:Title>Flow Online: Lessons Learned and Future Prospects</b:Title>
    <b:Year>2007</b:Year>
    <b:Author>
      <b:Author>
        <b:NameList>
          <b:Person>
            <b:Last>Hoffman</b:Last>
            <b:First>Donna</b:First>
            <b:Middle>L.</b:Middle>
          </b:Person>
          <b:Person>
            <b:Last>Novak</b:Last>
            <b:First>Thomas</b:First>
            <b:Middle>P.</b:Middle>
          </b:Person>
        </b:NameList>
      </b:Author>
    </b:Author>
    <b:JournalName>Interactive Marketing</b:JournalName>
    <b:Pages>23 - 32</b:Pages>
    <b:Month>10</b:Month>
    <b:Volume>23</b:Volume>
    <b:RefOrder>34</b:RefOrder>
  </b:Source>
  <b:Source>
    <b:Tag>Kle12</b:Tag>
    <b:SourceType>Report</b:SourceType>
    <b:Guid>{E1AFFB6D-5EDA-FB4D-BCDB-DFFCFE1E6DEA}</b:Guid>
    <b:Author>
      <b:Author>
        <b:NameList>
          <b:Person>
            <b:Last>Kleinman</b:Last>
            <b:First>Susan</b:First>
          </b:Person>
        </b:NameList>
      </b:Author>
    </b:Author>
    <b:Title>Online Shopping Customer Experience Study</b:Title>
    <b:Year>2012</b:Year>
    <b:Institution>comScore, Inc.</b:Institution>
    <b:ThesisType>white paper </b:ThesisType>
    <b:RefOrder>13</b:RefOrder>
  </b:Source>
  <b:Source>
    <b:Tag>Mic14</b:Tag>
    <b:SourceType>JournalArticle</b:SourceType>
    <b:Guid>{075E9C18-E4D2-474E-9756-F506865E5C44}</b:Guid>
    <b:Author>
      <b:Author>
        <b:NameList>
          <b:Person>
            <b:Last>Michaud-Trévinal</b:Last>
            <b:First>Aurélia</b:First>
          </b:Person>
          <b:Person>
            <b:Last>Stenger</b:Last>
            <b:First>Thomas</b:First>
          </b:Person>
        </b:NameList>
      </b:Author>
    </b:Author>
    <b:Title>Toward a conceptualization of the online shopping experience</b:Title>
    <b:Publisher>Elsevier,</b:Publisher>
    <b:Year>2014</b:Year>
    <b:Pages>314 - 326</b:Pages>
    <b:JournalName>Retailing and Consumer Services</b:JournalName>
    <b:Volume>21</b:Volume>
    <b:Issue>3</b:Issue>
    <b:RefOrder>18</b:RefOrder>
  </b:Source>
  <b:Source xmlns:b="http://schemas.openxmlformats.org/officeDocument/2006/bibliography">
    <b:Tag>Eft10</b:Tag>
    <b:SourceType>JournalArticle</b:SourceType>
    <b:Guid>{1403E5E9-93EA-9D45-9794-EFB08C1042E8}</b:Guid>
    <b:Author>
      <b:Author>
        <b:NameList>
          <b:Person>
            <b:Last>Efthymios Constantinides</b:Last>
            <b:First>Carlota</b:First>
            <b:Middle>Lorenzo-Romero, Miguel A. Go´mez</b:Middle>
          </b:Person>
        </b:NameList>
      </b:Author>
    </b:Author>
    <b:Title>Effects of web experience on consumer choice: a multicultural approach</b:Title>
    <b:JournalName>Internet Research</b:JournalName>
    <b:Year>2010</b:Year>
    <b:Pages>188 - 209</b:Pages>
    <b:Publisher>Emerald Group Publishing Limited</b:Publisher>
    <b:Month>January </b:Month>
    <b:Volume>20</b:Volume>
    <b:Issue>2</b:Issue>
    <b:RefOrder>14</b:RefOrder>
  </b:Source>
  <b:Source>
    <b:Tag>ose12</b:Tag>
    <b:SourceType>JournalArticle</b:SourceType>
    <b:Guid>{6295E790-AAE6-CE4F-A72E-728D6D12D17E}</b:Guid>
    <b:Author>
      <b:Author>
        <b:NameList>
          <b:Person>
            <b:Last>Rose Susan &amp; Clark</b:Last>
            <b:First>Moira</b:First>
            <b:Middle>&amp; Samouel, Phillip &amp; Hair, Neil</b:Middle>
          </b:Person>
        </b:NameList>
      </b:Author>
    </b:Author>
    <b:Title>Online Customer Experience in e-Retailing: An empirical model of Antecedents and Outcomes</b:Title>
    <b:JournalName>Journal of Retailing</b:JournalName>
    <b:Year>2012</b:Year>
    <b:Month>06</b:Month>
    <b:Volume>88</b:Volume>
    <b:Issue>2</b:Issue>
    <b:Pages>308 - 322</b:Pages>
    <b:ShortTitle>10.1016/j.jretai.2012.03.001</b:ShortTitle>
    <b:RefOrder>12</b:RefOrder>
  </b:Source>
  <b:Source>
    <b:Tag>AlJ10</b:Tag>
    <b:SourceType>ConferenceProceedings</b:SourceType>
    <b:Guid>{C0FA501D-E54F-4E43-8E8C-ED339E06EB8F}</b:Guid>
    <b:Author>
      <b:Author>
        <b:NameList>
          <b:Person>
            <b:Last>Al-Jabari</b:Last>
            <b:First>Mohanad</b:First>
          </b:Person>
          <b:Person>
            <b:Last>Mrissa</b:Last>
            <b:First>Michael</b:First>
          </b:Person>
          <b:Person>
            <b:Last>Thiran</b:Last>
            <b:First>Philippe</b:First>
          </b:Person>
        </b:NameList>
      </b:Author>
    </b:Author>
    <b:Title>Context-aware interaction approach to handle users local contexts in web 2.0</b:Title>
    <b:ConferenceName>International Conference on Web Engineering</b:ConferenceName>
    <b:Publisher>Springer</b:Publisher>
    <b:City>Berlin, Heidelberg</b:City>
    <b:Year>2010</b:Year>
    <b:Pages>248-262</b:Pages>
    <b:RefOrder>19</b:RefOrder>
  </b:Source>
  <b:Source>
    <b:Tag>Wir10</b:Tag>
    <b:SourceType>JournalArticle</b:SourceType>
    <b:Guid>{4157B39F-CDF7-BF4A-9D6E-31432923C2E9}</b:Guid>
    <b:Title>Strategic Development of Business Models: Implications of the Web 2.0 for Creating Value on the Internet</b:Title>
    <b:Year>2010</b:Year>
    <b:Pages>272-290</b:Pages>
    <b:LCID>en-US</b:LCID>
    <b:Author>
      <b:Author>
        <b:NameList>
          <b:Person>
            <b:Last>Wirtz</b:Last>
            <b:First>Bernd</b:First>
            <b:Middle>W.</b:Middle>
          </b:Person>
          <b:Person>
            <b:Last>Schilke</b:Last>
            <b:First>Oliver</b:First>
          </b:Person>
          <b:Person>
            <b:Last>Ullrich</b:Last>
            <b:First>Sebastian</b:First>
          </b:Person>
        </b:NameList>
      </b:Author>
    </b:Author>
    <b:JournalName>Long Range Planning</b:JournalName>
    <b:Publisher>Science Direct</b:Publisher>
    <b:Volume>43</b:Volume>
    <b:Issue>2 - 3</b:Issue>
    <b:RefOrder>20</b:RefOrder>
  </b:Source>
  <b:Source>
    <b:Tag>Ala17</b:Tag>
    <b:SourceType>JournalArticle</b:SourceType>
    <b:Guid>{5A1DDA3E-C9BB-4840-AEDE-BBD0AE265FE5}</b:Guid>
    <b:Author>
      <b:Author>
        <b:NameList>
          <b:Person>
            <b:Last>Alalwan</b:Last>
            <b:First>Ali</b:First>
            <b:Middle>A.</b:Middle>
          </b:Person>
          <b:Person>
            <b:Last>Rana</b:Last>
            <b:First>Nripendra</b:First>
            <b:Middle>P.</b:Middle>
          </b:Person>
          <b:Person>
            <b:Last>Dwivedi</b:Last>
            <b:First>Yogesh</b:First>
            <b:Middle>K.</b:Middle>
          </b:Person>
          <b:Person>
            <b:Last>Algharabat</b:Last>
            <b:First>Raed</b:First>
          </b:Person>
        </b:NameList>
      </b:Author>
    </b:Author>
    <b:Title>Social Media in Marketing: A Review and Analysis of the Existing Literature.</b:Title>
    <b:Publisher>Elsevier</b:Publisher>
    <b:Year>2017</b:Year>
    <b:Pages>1177-1190</b:Pages>
    <b:JournalName>Telematics and Informatics</b:JournalName>
    <b:Month>November </b:Month>
    <b:Volume>34</b:Volume>
    <b:Issue>7</b:Issue>
    <b:RefOrder>26</b:RefOrder>
  </b:Source>
  <b:Source>
    <b:Tag>Har07</b:Tag>
    <b:SourceType>JournalArticle</b:SourceType>
    <b:Guid>{C7E17ABA-A8B4-D94D-98A3-CEE0BD0E13B8}</b:Guid>
    <b:Author>
      <b:Author>
        <b:NameList>
          <b:Person>
            <b:Last>Hart</b:Last>
            <b:First>Cathy</b:First>
          </b:Person>
          <b:Person>
            <b:Last>Farrell</b:Last>
            <b:First>Andrew</b:First>
          </b:Person>
          <b:Person>
            <b:Last>Stachow</b:Last>
            <b:First>Grazyna</b:First>
          </b:Person>
          <b:Person>
            <b:Last>Reed</b:Last>
            <b:First>Gary</b:First>
          </b:Person>
          <b:Person>
            <b:Last>Cadogan</b:Last>
            <b:First>John</b:First>
            <b:Middle>W.</b:Middle>
          </b:Person>
        </b:NameList>
      </b:Author>
    </b:Author>
    <b:Title>Enjoyment of the shopping experience: impact on customers' repatronage intentions and gender influence.</b:Title>
    <b:JournalName>The Service Industries</b:JournalName>
    <b:Year>2007</b:Year>
    <b:Pages>583-604</b:Pages>
    <b:Publisher>doi:10.1080/02642060701411757</b:Publisher>
    <b:Volume>27</b:Volume>
    <b:Issue>5</b:Issue>
    <b:RefOrder>27</b:RefOrder>
  </b:Source>
  <b:Source>
    <b:Tag>New18</b:Tag>
    <b:SourceType>DocumentFromInternetSite</b:SourceType>
    <b:Guid>{C3EC2E83-EC1F-F74F-88D2-5E663B0E59D0}</b:Guid>
    <b:Author>
      <b:Author>
        <b:NameList>
          <b:Person>
            <b:Last>Newlove</b:Last>
            <b:First>Clark</b:First>
          </b:Person>
        </b:NameList>
      </b:Author>
    </b:Author>
    <b:Title>Why do you really love your mobile apps? Usability, simplicity and personalization</b:Title>
    <b:Year>2018</b:Year>
    <b:InternetSiteTitle>https://medium.com/</b:InternetSiteTitle>
    <b:URL>https://medium.com/n26-us/why-do-you-really-love-your-mobile-apps-usability-simplicity-and-personalization-11458389238c</b:URL>
    <b:Month>July</b:Month>
    <b:Day>11</b:Day>
    <b:RefOrder>25</b:RefOrder>
  </b:Source>
  <b:Source>
    <b:Tag>Tri18</b:Tag>
    <b:SourceType>JournalArticle</b:SourceType>
    <b:Guid>{769B15EC-EB2B-4543-AF09-880B1DBCC03D}</b:Guid>
    <b:LCID>en-US</b:LCID>
    <b:Author>
      <b:Author>
        <b:NameList>
          <b:Person>
            <b:Last>Tripathi</b:Last>
            <b:First>Shashank</b:First>
          </b:Person>
          <b:Person>
            <b:Last>Badugu</b:Last>
            <b:First>Dr.</b:First>
            <b:Middle>Devaraj</b:Middle>
          </b:Person>
        </b:NameList>
      </b:Author>
    </b:Author>
    <b:Title>Effect of Social Media on Online Marketing: A Study on Young Generation</b:Title>
    <b:JournalName>Journal of Business and Management (IOSR-JBM)</b:JournalName>
    <b:Year>2018</b:Year>
    <b:Pages>38 - 47</b:Pages>
    <b:Month>January</b:Month>
    <b:Volume>20</b:Volume>
    <b:Issue>1</b:Issue>
    <b:RefOrder>16</b:RefOrder>
  </b:Source>
  <b:Source>
    <b:Tag>Vor18</b:Tag>
    <b:SourceType>JournalArticle</b:SourceType>
    <b:Guid>{5774AE0F-CE40-F047-94D8-4EB0198B544F}</b:Guid>
    <b:Author>
      <b:Author>
        <b:NameList>
          <b:Person>
            <b:Last>Voramontri</b:Last>
            <b:First>Duangruthai</b:First>
          </b:Person>
          <b:Person>
            <b:Last>Klieb</b:Last>
            <b:First>Leslie</b:First>
          </b:Person>
        </b:NameList>
      </b:Author>
    </b:Author>
    <b:Title>Impact of social media on consumer behaviour</b:Title>
    <b:JournalName>Journal of Information and Decision Sciences</b:JournalName>
    <b:Year>2018</b:Year>
    <b:Month>July</b:Month>
    <b:Volume>11</b:Volume>
    <b:RefOrder>7</b:RefOrder>
  </b:Source>
  <b:Source>
    <b:Tag>Kot16</b:Tag>
    <b:SourceType>Book</b:SourceType>
    <b:Guid>{A0138EAB-6373-7B4A-9A91-D19D4BBB7E40}</b:Guid>
    <b:Author>
      <b:Author>
        <b:NameList>
          <b:Person>
            <b:Last>Kotler</b:Last>
            <b:First>Philip</b:First>
          </b:Person>
          <b:Person>
            <b:Last>Keller</b:Last>
            <b:First>Kevin</b:First>
            <b:Middle>L.</b:Middle>
          </b:Person>
        </b:NameList>
      </b:Author>
    </b:Author>
    <b:Title>Marketing Management, 15th Edition</b:Title>
    <b:Year>2016</b:Year>
    <b:Publisher>Pearson</b:Publisher>
    <b:RefOrder>35</b:RefOrder>
  </b:Source>
  <b:Source>
    <b:Tag>Zog19</b:Tag>
    <b:SourceType>Misc</b:SourceType>
    <b:Guid>{CC78B97A-0C38-DD47-9E77-541537F71DFA}</b:Guid>
    <b:Author>
      <b:Author>
        <b:NameList>
          <b:Person>
            <b:Last>Zogaer</b:Last>
            <b:First>Nuha</b:First>
            <b:Middle>W.</b:Middle>
          </b:Person>
        </b:NameList>
      </b:Author>
    </b:Author>
    <b:Title>Using Interactive Web 2.0 and Mobile-Application Technologies to Enhancethe Online Shopping Experience for the Palestinian Consumers</b:Title>
    <b:Year>2019</b:Year>
    <b:City>Hebron</b:City>
    <b:StateProvince>West Bank</b:StateProvince>
    <b:CountryRegion>Palestine</b:CountryRegion>
    <b:Publisher>Hebron Univesity Journal</b:Publisher>
    <b:Medium>Master Thesis</b:Medium>
    <b:RefOrder>10</b:RefOrder>
  </b:Source>
  <b:Source>
    <b:Tag>Dar21</b:Tag>
    <b:SourceType>JournalArticle</b:SourceType>
    <b:Guid>{A2454BD1-D236-B94D-BF5A-D2C8323E8B90}</b:Guid>
    <b:Author>
      <b:Author>
        <b:NameList>
          <b:Person>
            <b:Last>Daroch</b:Last>
            <b:First>B.</b:First>
          </b:Person>
          <b:Person>
            <b:Last>Nagrath</b:Last>
            <b:First>G.</b:First>
          </b:Person>
          <b:Person>
            <b:Last>and Gupta</b:Last>
            <b:First>A.</b:First>
          </b:Person>
        </b:NameList>
      </b:Author>
    </b:Author>
    <b:Title>A study on factors limiting online shopping behaviour of consumers</b:Title>
    <b:Year>2021</b:Year>
    <b:Publisher>https://doi.org/10.1108/RAMJ-07-2020-0038</b:Publisher>
    <b:JournalName>Rajagiri Management Journal</b:JournalName>
    <b:Pages>39-52</b:Pages>
    <b:Volume>15</b:Volume>
    <b:Issue>1</b:Issue>
    <b:RefOrder>17</b:RefOrder>
  </b:Source>
  <b:Source>
    <b:Tag>Bau21</b:Tag>
    <b:SourceType>JournalArticle</b:SourceType>
    <b:Guid>{D13094F0-8C2F-F940-82B9-E594D3CD1919}</b:Guid>
    <b:Author>
      <b:Author>
        <b:NameList>
          <b:Person>
            <b:Last>Bauerová</b:Last>
            <b:First>R.</b:First>
          </b:Person>
          <b:Person>
            <b:Last>Braciníková</b:Last>
            <b:First>V.</b:First>
          </b:Person>
        </b:NameList>
      </b:Author>
    </b:Author>
    <b:Title>Customer’s Choice of Purchasing Channel: Do Channel Characteristic, Brand, and Loyalty Matter When Shopping in Hybrid Retailers?</b:Title>
    <b:JournalName>Sustainability</b:JournalName>
    <b:Year>2021</b:Year>
    <b:Pages>24 - 53</b:Pages>
    <b:Publisher>Multidisciplinary Digital Publishing Institute MDPI</b:Publisher>
    <b:Volume>13</b:Volume>
    <b:Issue>5</b:Issue>
    <b:RefOrder>15</b:RefOrder>
  </b:Source>
  <b:Source>
    <b:Tag>Khr21</b:Tag>
    <b:SourceType>JournalArticle</b:SourceType>
    <b:Guid>{03D3D439-68BE-1947-9890-F3F5659B8F4B}</b:Guid>
    <b:Author>
      <b:Author>
        <b:NameList>
          <b:Person>
            <b:Last>Khrais</b:Last>
            <b:First>L.T.</b:First>
          </b:Person>
          <b:Person>
            <b:Last>Alghamdi</b:Last>
            <b:First>A.M.</b:First>
          </b:Person>
        </b:NameList>
      </b:Author>
    </b:Author>
    <b:Title>The Role of Mobile Application Acceptance in Shaping E-Customer Service</b:Title>
    <b:JournalName>Future Internet</b:JournalName>
    <b:Year>2021</b:Year>
    <b:Publisher>Multidisciplinary Digital Publishing Institute  MDPI</b:Publisher>
    <b:Volume>13</b:Volume>
    <b:Issue>3</b:Issue>
    <b:RefOrder>23</b:RefOrder>
  </b:Source>
  <b:Source>
    <b:Tag>Hol14</b:Tag>
    <b:SourceType>JournalArticle</b:SourceType>
    <b:Guid>{73044692-E0F5-3A47-8C66-B6DBA700C5FF}</b:Guid>
    <b:Author>
      <b:Author>
        <b:NameList>
          <b:Person>
            <b:Last>Holmes</b:Last>
            <b:First>A.,</b:First>
            <b:Middle>Byrne, A. and Rowley, J.</b:Middle>
          </b:Person>
        </b:NameList>
      </b:Author>
    </b:Author>
    <b:Title>Mobile shopping behaviour: insights into attitudes, shopping process involvement and location</b:Title>
    <b:JournalName>International Journal of Retail &amp; Distribution Management</b:JournalName>
    <b:Year>2014</b:Year>
    <b:Pages>25-39</b:Pages>
    <b:Volume>42</b:Volume>
    <b:Issue>1</b:Issue>
    <b:RefOrder>24</b:RefOrder>
  </b:Source>
  <b:Source>
    <b:Tag>Che13</b:Tag>
    <b:SourceType>JournalArticle</b:SourceType>
    <b:Guid>{7BFAEFF5-3105-AC4F-891B-1F630089471B}</b:Guid>
    <b:Author>
      <b:Author>
        <b:NameList>
          <b:Person>
            <b:Last>Chen</b:Last>
            <b:First>Lisa</b:First>
          </b:Person>
        </b:NameList>
      </b:Author>
    </b:Author>
    <b:Title>The Quality of Mobile Shopping System and its Impact on Purchase Intention and Performance VL  - 5 DO  - 10.5121/ijmit.2013.5203 JO  -</b:Title>
    <b:JournalName>International Journal of Managing Information Technology</b:JournalName>
    <b:Year>2013</b:Year>
    <b:Pages>23 - 32</b:Pages>
    <b:Volume>5</b:Volume>
    <b:RefOrder>21</b:RefOrder>
  </b:Source>
  <b:Source>
    <b:Tag>Lti18</b:Tag>
    <b:SourceType>JournalArticle</b:SourceType>
    <b:Guid>{028B814C-D4FC-1D47-8821-A4193CF84EA2}</b:Guid>
    <b:Author>
      <b:Author>
        <b:NameList>
          <b:Person>
            <b:Last>Ltifi</b:Last>
            <b:First>Moez</b:First>
          </b:Person>
        </b:NameList>
      </b:Author>
    </b:Author>
    <b:Title>Determinants of the intention of smartphone usage by mobile internet users for m-services</b:Title>
    <b:Publisher>Emerald Publishing Limited</b:Publisher>
    <b:Year>2018</b:Year>
    <b:Pages>2291-2307.</b:Pages>
    <b:JournalName>Management Decision</b:JournalName>
    <b:Volume>56</b:Volume>
    <b:Issue>11</b:Issue>
    <b:RefOrder>8</b:RefOrder>
  </b:Source>
</b:Sources>
</file>

<file path=customXml/itemProps1.xml><?xml version="1.0" encoding="utf-8"?>
<ds:datastoreItem xmlns:ds="http://schemas.openxmlformats.org/officeDocument/2006/customXml" ds:itemID="{507FA4B9-561F-5C42-85FA-44D54E66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Training Center</dc:creator>
  <cp:lastModifiedBy>Mohanad O. Jabari</cp:lastModifiedBy>
  <cp:revision>2</cp:revision>
  <cp:lastPrinted>2020-12-07T07:28:00Z</cp:lastPrinted>
  <dcterms:created xsi:type="dcterms:W3CDTF">2021-11-24T08:26:00Z</dcterms:created>
  <dcterms:modified xsi:type="dcterms:W3CDTF">2021-11-24T08:26:00Z</dcterms:modified>
</cp:coreProperties>
</file>